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4A" w:rsidRPr="00F659FC" w:rsidRDefault="00293D4A" w:rsidP="00293D4A">
      <w:pPr>
        <w:rPr>
          <w:rFonts w:ascii="Times New Roman" w:eastAsia="Times New Roman" w:hAnsi="Times New Roman" w:cs="Times New Roman"/>
          <w:b/>
          <w:sz w:val="28"/>
          <w:szCs w:val="28"/>
        </w:rPr>
      </w:pPr>
      <w:r w:rsidRPr="00F659FC">
        <w:rPr>
          <w:rFonts w:ascii="Times New Roman" w:eastAsia="Times New Roman" w:hAnsi="Times New Roman" w:cs="Times New Roman"/>
          <w:b/>
          <w:sz w:val="28"/>
          <w:szCs w:val="28"/>
        </w:rPr>
        <w:t>Приведу несколько сценариев, посвященных разным эпохам.</w:t>
      </w:r>
      <w:r w:rsidRPr="00F659FC">
        <w:rPr>
          <w:rFonts w:ascii="Times New Roman" w:eastAsia="Times New Roman" w:hAnsi="Times New Roman" w:cs="Times New Roman"/>
          <w:sz w:val="28"/>
          <w:szCs w:val="28"/>
        </w:rPr>
        <w:t xml:space="preserve"> </w:t>
      </w:r>
      <w:r w:rsidRPr="00F659FC">
        <w:rPr>
          <w:rFonts w:ascii="Times New Roman" w:eastAsia="Times New Roman" w:hAnsi="Times New Roman" w:cs="Times New Roman"/>
          <w:b/>
          <w:sz w:val="28"/>
          <w:szCs w:val="28"/>
        </w:rPr>
        <w:t xml:space="preserve">«Эпоха Петра первого» </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1</w:t>
      </w:r>
      <w:r w:rsidRPr="00F659FC">
        <w:rPr>
          <w:rFonts w:ascii="Times New Roman" w:eastAsia="Times New Roman" w:hAnsi="Times New Roman" w:cs="Times New Roman"/>
          <w:sz w:val="28"/>
          <w:szCs w:val="28"/>
        </w:rPr>
        <w:t>. Ведущий: вместе со своими полками Пётр идёт покорять  это место, вместе месят непролазную грязь.</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-Государь! - выводит </w:t>
      </w:r>
      <w:r w:rsidRPr="00F659FC">
        <w:rPr>
          <w:rFonts w:ascii="Times New Roman" w:eastAsia="Times New Roman" w:hAnsi="Times New Roman" w:cs="Times New Roman"/>
          <w:b/>
          <w:sz w:val="28"/>
          <w:szCs w:val="28"/>
        </w:rPr>
        <w:t>Меншиков</w:t>
      </w:r>
      <w:r w:rsidRPr="00F659FC">
        <w:rPr>
          <w:rFonts w:ascii="Times New Roman" w:eastAsia="Times New Roman" w:hAnsi="Times New Roman" w:cs="Times New Roman"/>
          <w:sz w:val="28"/>
          <w:szCs w:val="28"/>
        </w:rPr>
        <w:t xml:space="preserve"> царя из раздумья.- Государь, вот она видна.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Ведущий: смотрит Пётр. На левом, крутом берегу реки стоит крепость. Кругом крепости - каменная стена. У самой реки виднеется замок-крепость в крепости. Высоко в небо вытянулась главная башня замка - Длинный Герман. А напротив её, на  правом берегу - другая крепость: Иван-город.</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-Н</w:t>
      </w:r>
      <w:r w:rsidRPr="00F659FC">
        <w:rPr>
          <w:rFonts w:ascii="Times New Roman" w:eastAsia="Times New Roman" w:hAnsi="Times New Roman" w:cs="Times New Roman"/>
          <w:sz w:val="28"/>
          <w:szCs w:val="28"/>
        </w:rPr>
        <w:t xml:space="preserve">елегко, государь, такую крепость воевать, - говорит </w:t>
      </w:r>
      <w:r w:rsidRPr="00F659FC">
        <w:rPr>
          <w:rFonts w:ascii="Times New Roman" w:eastAsia="Times New Roman" w:hAnsi="Times New Roman" w:cs="Times New Roman"/>
          <w:b/>
          <w:sz w:val="28"/>
          <w:szCs w:val="28"/>
        </w:rPr>
        <w:t>Меншиков.</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-Нелегко, - отвечает </w:t>
      </w:r>
      <w:r w:rsidRPr="00F659FC">
        <w:rPr>
          <w:rFonts w:ascii="Times New Roman" w:eastAsia="Times New Roman" w:hAnsi="Times New Roman" w:cs="Times New Roman"/>
          <w:b/>
          <w:sz w:val="28"/>
          <w:szCs w:val="28"/>
        </w:rPr>
        <w:t>Пётр.</w:t>
      </w:r>
      <w:r w:rsidRPr="00F659FC">
        <w:rPr>
          <w:rFonts w:ascii="Times New Roman" w:eastAsia="Times New Roman" w:hAnsi="Times New Roman" w:cs="Times New Roman"/>
          <w:sz w:val="28"/>
          <w:szCs w:val="28"/>
        </w:rPr>
        <w:t xml:space="preserve"> – А надобно. Без неё нам нельзя. Без неё не видать моря.</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Ведущий: назовите название  места, без которого не видать моря.</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Ответ: Нарва.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2.</w:t>
      </w:r>
      <w:r w:rsidRPr="00F659FC">
        <w:rPr>
          <w:rFonts w:ascii="Times New Roman" w:eastAsia="Times New Roman" w:hAnsi="Times New Roman" w:cs="Times New Roman"/>
          <w:sz w:val="28"/>
          <w:szCs w:val="28"/>
        </w:rPr>
        <w:t xml:space="preserve"> Ведущий</w:t>
      </w:r>
      <w:r w:rsidRPr="00F659FC">
        <w:rPr>
          <w:rFonts w:ascii="Times New Roman" w:eastAsia="Times New Roman" w:hAnsi="Times New Roman" w:cs="Times New Roman"/>
          <w:b/>
          <w:sz w:val="28"/>
          <w:szCs w:val="28"/>
        </w:rPr>
        <w:t>: Пётр</w:t>
      </w:r>
      <w:r w:rsidRPr="00F659FC">
        <w:rPr>
          <w:rFonts w:ascii="Times New Roman" w:eastAsia="Times New Roman" w:hAnsi="Times New Roman" w:cs="Times New Roman"/>
          <w:sz w:val="28"/>
          <w:szCs w:val="28"/>
        </w:rPr>
        <w:t xml:space="preserve"> мчится в Тулу, едет на оружейный завод к </w:t>
      </w:r>
      <w:r w:rsidRPr="00F659FC">
        <w:rPr>
          <w:rFonts w:ascii="Times New Roman" w:eastAsia="Times New Roman" w:hAnsi="Times New Roman" w:cs="Times New Roman"/>
          <w:b/>
          <w:sz w:val="28"/>
          <w:szCs w:val="28"/>
        </w:rPr>
        <w:t>Никите Демидову</w:t>
      </w:r>
      <w:r w:rsidRPr="00F659FC">
        <w:rPr>
          <w:rFonts w:ascii="Times New Roman" w:eastAsia="Times New Roman" w:hAnsi="Times New Roman" w:cs="Times New Roman"/>
          <w:sz w:val="28"/>
          <w:szCs w:val="28"/>
        </w:rPr>
        <w:t>. Надевает фартук и стучит по железу молотом. Только искры летят в сторону.</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Так его, так! – приговаривает Никита.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Ведущий: а чуть царь оплошает, закричит на него:</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Никита Демидов: у, косорукий! Ты, государь не гневайся. Ремесло – оно крик любит. Тут без крику – что без рук.</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Ладно, уж. Я к тебе вот почто прибыл. Пушки нужны. Много, –  говорит Пётр.</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Никита Демидов: понятно Пётр Алексеевич. Только заводы – то наши, тульские, плохи. Железа нет, леса нет. Горе, а не заводы. Но выход есть. Есть место, где железа много, а леса – то – что тебе море-океан, конца-краю не видно. Оно сразу тебе и пушки, и бомбы, и ружья.</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Назовите это место. </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Ответ: Урал.</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lastRenderedPageBreak/>
        <w:t>3</w:t>
      </w:r>
      <w:r w:rsidRPr="00F659FC">
        <w:rPr>
          <w:rFonts w:ascii="Times New Roman" w:eastAsia="Times New Roman" w:hAnsi="Times New Roman" w:cs="Times New Roman"/>
          <w:sz w:val="28"/>
          <w:szCs w:val="28"/>
        </w:rPr>
        <w:t>. Узнав, про новый указ многие вздыхали, охали. Притворялись больными, чтобы не появляться на глаза Петру. Просили защиту у Меншикова и он придумал. Не хотят это делать,  будем брать деньги. Обрадовались, уплатили деньги, получили медную бляху  с надписью: «Деньги взяты». Надели на шею, словно крест и кто остановит,  бляху показывают. Но через год снова надо платить, а потом ещё и ещё.  Призадумались, прикинули умом. Выходит, что скоро  от всех богатств ничего не останется. С одного только богатея мундиров на целую дивизию нашили. О чём же был этот указ?</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Ответ: брить бороды.</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4</w:t>
      </w:r>
      <w:r w:rsidRPr="00F659FC">
        <w:rPr>
          <w:rFonts w:ascii="Times New Roman" w:eastAsia="Times New Roman" w:hAnsi="Times New Roman" w:cs="Times New Roman"/>
          <w:sz w:val="28"/>
          <w:szCs w:val="28"/>
        </w:rPr>
        <w:t xml:space="preserve">. Не успели  многие забыть старые царские обиды, как тут новая. Поднялся в боярских домах крик, плач. Бегают мамки, суетятся люди, словно не проводы, а горе в доме. Причитает </w:t>
      </w:r>
      <w:r w:rsidRPr="00F659FC">
        <w:rPr>
          <w:rFonts w:ascii="Times New Roman" w:eastAsia="Times New Roman" w:hAnsi="Times New Roman" w:cs="Times New Roman"/>
          <w:b/>
          <w:sz w:val="28"/>
          <w:szCs w:val="28"/>
        </w:rPr>
        <w:t>мать:</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Единого сына – и бог знает куда, к чёрту в зубы, в пасть. Не пущу. Не отдам. </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Цыц!  Государев  приказ, дура. В Сибирь захотела, на виселицу, - глаголит муж.</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В другой семье похожая картина:</w:t>
      </w:r>
    </w:p>
    <w:p w:rsidR="00293D4A" w:rsidRPr="00F659FC" w:rsidRDefault="00293D4A" w:rsidP="00293D4A">
      <w:pPr>
        <w:rPr>
          <w:rFonts w:ascii="Times New Roman" w:eastAsia="Times New Roman" w:hAnsi="Times New Roman" w:cs="Times New Roman"/>
          <w:b/>
          <w:sz w:val="28"/>
          <w:szCs w:val="28"/>
        </w:rPr>
      </w:pPr>
      <w:r w:rsidRPr="00F659FC">
        <w:rPr>
          <w:rFonts w:ascii="Times New Roman" w:eastAsia="Times New Roman" w:hAnsi="Times New Roman" w:cs="Times New Roman"/>
          <w:sz w:val="28"/>
          <w:szCs w:val="28"/>
        </w:rPr>
        <w:t xml:space="preserve">- Дура!  Плетью обуха не перешибешь, от царя –  супостата не уйдешь. Терпи, старая, - кричит другой </w:t>
      </w:r>
      <w:r w:rsidRPr="00F659FC">
        <w:rPr>
          <w:rFonts w:ascii="Times New Roman" w:eastAsia="Times New Roman" w:hAnsi="Times New Roman" w:cs="Times New Roman"/>
          <w:b/>
          <w:sz w:val="28"/>
          <w:szCs w:val="28"/>
        </w:rPr>
        <w:t>муж.</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Через год царь после отъезда детей царь вызывает их к себе для определения на государеву службу.</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О каком приказе шла речь?</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Ответ: учеба за границей.</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5</w:t>
      </w:r>
      <w:r w:rsidRPr="00F659FC">
        <w:rPr>
          <w:rFonts w:ascii="Times New Roman" w:eastAsia="Times New Roman" w:hAnsi="Times New Roman" w:cs="Times New Roman"/>
          <w:sz w:val="28"/>
          <w:szCs w:val="28"/>
        </w:rPr>
        <w:t xml:space="preserve">. </w:t>
      </w:r>
      <w:r w:rsidRPr="00F659FC">
        <w:rPr>
          <w:rFonts w:ascii="Times New Roman" w:eastAsia="Times New Roman" w:hAnsi="Times New Roman" w:cs="Times New Roman"/>
          <w:b/>
          <w:sz w:val="28"/>
          <w:szCs w:val="28"/>
        </w:rPr>
        <w:t>Петр</w:t>
      </w:r>
      <w:r w:rsidRPr="00F659FC">
        <w:rPr>
          <w:rFonts w:ascii="Times New Roman" w:eastAsia="Times New Roman" w:hAnsi="Times New Roman" w:cs="Times New Roman"/>
          <w:sz w:val="28"/>
          <w:szCs w:val="28"/>
        </w:rPr>
        <w:t xml:space="preserve"> беседует с одним из боярских детей, побывавшем за границей:</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Ну, рассказывай</w:t>
      </w:r>
      <w:r w:rsidRPr="00F659FC">
        <w:rPr>
          <w:rFonts w:ascii="Times New Roman" w:eastAsia="Times New Roman" w:hAnsi="Times New Roman" w:cs="Times New Roman"/>
          <w:b/>
          <w:sz w:val="28"/>
          <w:szCs w:val="28"/>
        </w:rPr>
        <w:t>, Буйносов</w:t>
      </w:r>
      <w:r w:rsidRPr="00F659FC">
        <w:rPr>
          <w:rFonts w:ascii="Times New Roman" w:eastAsia="Times New Roman" w:hAnsi="Times New Roman" w:cs="Times New Roman"/>
          <w:sz w:val="28"/>
          <w:szCs w:val="28"/>
        </w:rPr>
        <w:t>, сын боярский, как тебе жилось за границей.</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-Хорошо, государь, жилось. Народ они ласковый, дружный, не то, что наши мужики – рады друг другу в бороду вцепиться.</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Ну, а чему научился?</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Многому государь. Вместо «батюшка» - «фаттер», вместо «мамушка» - «муттер»</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Ну, а ещё чему?</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lastRenderedPageBreak/>
        <w:t>- Кланяться ещё, государь, научился и двойным и тройным поклоном, танцевать, в заморские игры играть умею. Уж больно мне любо за границей жить. Хочу в приказ, который занималось бы делами, связанными с делами других государств.</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-Да, видать ты как был дураком, так и остался. За границу захотел. Прочь с глаз моих!</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Как назывался приказ, в котором хотел служить Буйносов?</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Ответ: посольский.</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6</w:t>
      </w:r>
      <w:r w:rsidRPr="00F659FC">
        <w:rPr>
          <w:rFonts w:ascii="Times New Roman" w:eastAsia="Times New Roman" w:hAnsi="Times New Roman" w:cs="Times New Roman"/>
          <w:sz w:val="28"/>
          <w:szCs w:val="28"/>
        </w:rPr>
        <w:t xml:space="preserve">. При Петре открывались школы – цифирные, где изучали грамматику, арифметику и географию. Но учиться детей не отдавали родители. </w:t>
      </w:r>
      <w:r w:rsidRPr="00F659FC">
        <w:rPr>
          <w:rFonts w:ascii="Times New Roman" w:eastAsia="Times New Roman" w:hAnsi="Times New Roman" w:cs="Times New Roman"/>
          <w:b/>
          <w:sz w:val="28"/>
          <w:szCs w:val="28"/>
        </w:rPr>
        <w:t>Учитель</w:t>
      </w:r>
      <w:r w:rsidRPr="00F659FC">
        <w:rPr>
          <w:rFonts w:ascii="Times New Roman" w:eastAsia="Times New Roman" w:hAnsi="Times New Roman" w:cs="Times New Roman"/>
          <w:sz w:val="28"/>
          <w:szCs w:val="28"/>
        </w:rPr>
        <w:t xml:space="preserve"> стал ходить по домам.</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Почему сын в школу не ходит?</w:t>
      </w:r>
    </w:p>
    <w:p w:rsidR="00293D4A" w:rsidRPr="00F659FC" w:rsidRDefault="00293D4A" w:rsidP="00293D4A">
      <w:pPr>
        <w:rPr>
          <w:rFonts w:ascii="Times New Roman" w:eastAsia="Times New Roman" w:hAnsi="Times New Roman" w:cs="Times New Roman"/>
          <w:b/>
          <w:sz w:val="28"/>
          <w:szCs w:val="28"/>
        </w:rPr>
      </w:pPr>
      <w:r w:rsidRPr="00F659FC">
        <w:rPr>
          <w:rFonts w:ascii="Times New Roman" w:eastAsia="Times New Roman" w:hAnsi="Times New Roman" w:cs="Times New Roman"/>
          <w:sz w:val="28"/>
          <w:szCs w:val="28"/>
        </w:rPr>
        <w:t xml:space="preserve">- Нечего ему там делать. Мы без грамоты жили, и он проживёт. Бесовское это занятие – школа, - отвечает </w:t>
      </w:r>
      <w:r w:rsidRPr="00F659FC">
        <w:rPr>
          <w:rFonts w:ascii="Times New Roman" w:eastAsia="Times New Roman" w:hAnsi="Times New Roman" w:cs="Times New Roman"/>
          <w:b/>
          <w:sz w:val="28"/>
          <w:szCs w:val="28"/>
        </w:rPr>
        <w:t>купец.</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Да разве это нашего ума дело – школа! Наше дело сапоги тачать Нечего понапрасну время изводить, всякую брехню слушать, - отвечал </w:t>
      </w:r>
      <w:r w:rsidRPr="00F659FC">
        <w:rPr>
          <w:rFonts w:ascii="Times New Roman" w:eastAsia="Times New Roman" w:hAnsi="Times New Roman" w:cs="Times New Roman"/>
          <w:b/>
          <w:sz w:val="28"/>
          <w:szCs w:val="28"/>
        </w:rPr>
        <w:t>сапожник.</w:t>
      </w:r>
    </w:p>
    <w:p w:rsidR="00293D4A" w:rsidRPr="00F659FC" w:rsidRDefault="00293D4A" w:rsidP="00293D4A">
      <w:pPr>
        <w:rPr>
          <w:rFonts w:ascii="Times New Roman" w:eastAsia="Times New Roman" w:hAnsi="Times New Roman" w:cs="Times New Roman"/>
          <w:b/>
          <w:sz w:val="28"/>
          <w:szCs w:val="28"/>
        </w:rPr>
      </w:pPr>
      <w:r w:rsidRPr="00F659FC">
        <w:rPr>
          <w:rFonts w:ascii="Times New Roman" w:eastAsia="Times New Roman" w:hAnsi="Times New Roman" w:cs="Times New Roman"/>
          <w:sz w:val="28"/>
          <w:szCs w:val="28"/>
        </w:rPr>
        <w:t xml:space="preserve">Помочь решился </w:t>
      </w:r>
      <w:r w:rsidRPr="00F659FC">
        <w:rPr>
          <w:rFonts w:ascii="Times New Roman" w:eastAsia="Times New Roman" w:hAnsi="Times New Roman" w:cs="Times New Roman"/>
          <w:b/>
          <w:sz w:val="28"/>
          <w:szCs w:val="28"/>
        </w:rPr>
        <w:t>воевода.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 xml:space="preserve">- </w:t>
      </w:r>
      <w:r w:rsidRPr="00F659FC">
        <w:rPr>
          <w:rFonts w:ascii="Times New Roman" w:eastAsia="Times New Roman" w:hAnsi="Times New Roman" w:cs="Times New Roman"/>
          <w:sz w:val="28"/>
          <w:szCs w:val="28"/>
        </w:rPr>
        <w:t>Ступай в школу и жди, - говорит он учителю.</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Через некоторое время, видит учитель идёт толпа детей. Когда</w:t>
      </w:r>
      <w:r w:rsidRPr="00F659FC">
        <w:rPr>
          <w:rFonts w:ascii="Times New Roman" w:eastAsia="Times New Roman" w:hAnsi="Times New Roman" w:cs="Times New Roman"/>
          <w:b/>
          <w:sz w:val="28"/>
          <w:szCs w:val="28"/>
        </w:rPr>
        <w:t xml:space="preserve">  Пётр</w:t>
      </w:r>
      <w:r w:rsidRPr="00F659FC">
        <w:rPr>
          <w:rFonts w:ascii="Times New Roman" w:eastAsia="Times New Roman" w:hAnsi="Times New Roman" w:cs="Times New Roman"/>
          <w:sz w:val="28"/>
          <w:szCs w:val="28"/>
        </w:rPr>
        <w:t xml:space="preserve"> узнал об этом, то был несказанно рад.</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Вот здорово! Молодец воевода. Это по- нашему. Накажу- ка, чтобы и в других местах в школу так же приводили детей.  Людишки – то у нас хилы умом, не понимают своей выгоды, о делах государства не заботятся. Смерть России без грамотных людей.</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Что придумал воевода?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Ответ: солдаты сопровождали детей с ружьями (в школу ребят силой тащить).</w:t>
      </w:r>
    </w:p>
    <w:p w:rsidR="00293D4A" w:rsidRPr="00F659FC" w:rsidRDefault="00293D4A" w:rsidP="00293D4A">
      <w:pPr>
        <w:rPr>
          <w:rFonts w:ascii="Times New Roman" w:eastAsia="Times New Roman" w:hAnsi="Times New Roman" w:cs="Times New Roman"/>
          <w:b/>
          <w:sz w:val="28"/>
          <w:szCs w:val="28"/>
        </w:rPr>
      </w:pPr>
      <w:r w:rsidRPr="00F659FC">
        <w:rPr>
          <w:rFonts w:ascii="Times New Roman" w:eastAsia="Times New Roman" w:hAnsi="Times New Roman" w:cs="Times New Roman"/>
          <w:b/>
          <w:sz w:val="28"/>
          <w:szCs w:val="28"/>
        </w:rPr>
        <w:t>7.</w:t>
      </w:r>
      <w:r w:rsidRPr="00F659FC">
        <w:rPr>
          <w:rFonts w:ascii="Times New Roman" w:eastAsia="Times New Roman" w:hAnsi="Times New Roman" w:cs="Times New Roman"/>
          <w:sz w:val="28"/>
          <w:szCs w:val="28"/>
        </w:rPr>
        <w:t xml:space="preserve"> « От этого дела и купцу, и боярину, и горожанину – всем польза», - говорил </w:t>
      </w:r>
      <w:r w:rsidRPr="00F659FC">
        <w:rPr>
          <w:rFonts w:ascii="Times New Roman" w:eastAsia="Times New Roman" w:hAnsi="Times New Roman" w:cs="Times New Roman"/>
          <w:b/>
          <w:sz w:val="28"/>
          <w:szCs w:val="28"/>
        </w:rPr>
        <w:t>Пётр.</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 xml:space="preserve">- </w:t>
      </w:r>
      <w:r w:rsidRPr="00F659FC">
        <w:rPr>
          <w:rFonts w:ascii="Times New Roman" w:eastAsia="Times New Roman" w:hAnsi="Times New Roman" w:cs="Times New Roman"/>
          <w:sz w:val="28"/>
          <w:szCs w:val="28"/>
        </w:rPr>
        <w:t xml:space="preserve">Государь, с Урала, из Верхотурска сообщают, что тамошними мастерами отлито немало пушек,- сообщает </w:t>
      </w:r>
      <w:r w:rsidRPr="00F659FC">
        <w:rPr>
          <w:rFonts w:ascii="Times New Roman" w:eastAsia="Times New Roman" w:hAnsi="Times New Roman" w:cs="Times New Roman"/>
          <w:b/>
          <w:sz w:val="28"/>
          <w:szCs w:val="28"/>
        </w:rPr>
        <w:t>Федор Поликарпов</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lastRenderedPageBreak/>
        <w:t xml:space="preserve">Пётр </w:t>
      </w:r>
      <w:r w:rsidRPr="00F659FC">
        <w:rPr>
          <w:rFonts w:ascii="Times New Roman" w:eastAsia="Times New Roman" w:hAnsi="Times New Roman" w:cs="Times New Roman"/>
          <w:sz w:val="28"/>
          <w:szCs w:val="28"/>
        </w:rPr>
        <w:t>ставит красный крест и говорит: «Пойдёт»</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-А ещё, государь сообщают, что в Москве отлито из колокольного чугуна 400 пушек.</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Пойдёт (снова отмечает красным крестом)</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А с Невьянского завода, от Никиты Демидова заводские мужики бунт учинили.</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Это не надо. Не пойдет  (ненужное откладывает в сторону).</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А из Казани пишут, что нашли немало нефти и медной руды.</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Пойдёт. Пусть все знают, что на Руси богатств – край непочатый, не считаны ещё те богатства.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Индийский царь послал московскому царю слона, в Москве за месяц родилось 386 человек мужского и женского полу.</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Пойдёт, пойдёт.</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Куда собирался такой материал, приносивший пользу разным социальным группам?</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Ответ: в газету «Ведомости».   </w:t>
      </w:r>
    </w:p>
    <w:p w:rsidR="00293D4A" w:rsidRPr="00F659FC" w:rsidRDefault="00293D4A" w:rsidP="00293D4A">
      <w:pPr>
        <w:rPr>
          <w:rFonts w:ascii="Times New Roman" w:eastAsia="Times New Roman" w:hAnsi="Times New Roman" w:cs="Times New Roman"/>
          <w:b/>
          <w:sz w:val="28"/>
          <w:szCs w:val="28"/>
        </w:rPr>
      </w:pPr>
      <w:r w:rsidRPr="00F659FC">
        <w:rPr>
          <w:rFonts w:ascii="Times New Roman" w:eastAsia="Times New Roman" w:hAnsi="Times New Roman" w:cs="Times New Roman"/>
          <w:b/>
          <w:sz w:val="28"/>
          <w:szCs w:val="28"/>
        </w:rPr>
        <w:t xml:space="preserve">Вот несколько игровых ситуаций, которые были представлены на игре по теме  «Культура </w:t>
      </w:r>
      <w:r w:rsidRPr="00F659FC">
        <w:rPr>
          <w:rFonts w:ascii="Times New Roman" w:eastAsia="Times New Roman" w:hAnsi="Times New Roman" w:cs="Times New Roman"/>
          <w:b/>
          <w:sz w:val="28"/>
          <w:szCs w:val="28"/>
          <w:lang w:val="en-US"/>
        </w:rPr>
        <w:t>II</w:t>
      </w:r>
      <w:r w:rsidRPr="00F659FC">
        <w:rPr>
          <w:rFonts w:ascii="Times New Roman" w:eastAsia="Times New Roman" w:hAnsi="Times New Roman" w:cs="Times New Roman"/>
          <w:b/>
          <w:sz w:val="28"/>
          <w:szCs w:val="28"/>
        </w:rPr>
        <w:t xml:space="preserve">-ой половины  </w:t>
      </w:r>
      <w:r w:rsidRPr="00F659FC">
        <w:rPr>
          <w:rFonts w:ascii="Times New Roman" w:eastAsia="Times New Roman" w:hAnsi="Times New Roman" w:cs="Times New Roman"/>
          <w:b/>
          <w:sz w:val="28"/>
          <w:szCs w:val="28"/>
          <w:lang w:val="en-US"/>
        </w:rPr>
        <w:t>XIX</w:t>
      </w:r>
      <w:r w:rsidRPr="00F659FC">
        <w:rPr>
          <w:rFonts w:ascii="Times New Roman" w:eastAsia="Times New Roman" w:hAnsi="Times New Roman" w:cs="Times New Roman"/>
          <w:b/>
          <w:sz w:val="28"/>
          <w:szCs w:val="28"/>
        </w:rPr>
        <w:t xml:space="preserve"> века».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1.</w:t>
      </w:r>
      <w:r w:rsidRPr="00F659FC">
        <w:rPr>
          <w:rFonts w:ascii="Times New Roman" w:eastAsia="Times New Roman" w:hAnsi="Times New Roman" w:cs="Times New Roman"/>
          <w:sz w:val="28"/>
          <w:szCs w:val="28"/>
        </w:rPr>
        <w:t xml:space="preserve"> На сцене появляются два человека. Оба волнуются.</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w:t>
      </w:r>
      <w:r w:rsidRPr="00F659FC">
        <w:rPr>
          <w:rFonts w:ascii="Times New Roman" w:eastAsia="Times New Roman" w:hAnsi="Times New Roman" w:cs="Times New Roman"/>
          <w:b/>
          <w:sz w:val="28"/>
          <w:szCs w:val="28"/>
        </w:rPr>
        <w:t xml:space="preserve"> Он</w:t>
      </w:r>
      <w:r w:rsidRPr="00F659FC">
        <w:rPr>
          <w:rFonts w:ascii="Times New Roman" w:eastAsia="Times New Roman" w:hAnsi="Times New Roman" w:cs="Times New Roman"/>
          <w:sz w:val="28"/>
          <w:szCs w:val="28"/>
        </w:rPr>
        <w:t xml:space="preserve"> «Странное у меня чувство. Я как бы вижу себя глазами публики: профессор двух академий, солидный учёный, член  химического общества в роли дебютанта. Одно дело - сочинять музыку и исполнять её в кругу друзей, и совсем другое - в 35 лет присутствовать на публичном исполнении своего первого крупного произведения.</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w:t>
      </w:r>
      <w:r w:rsidRPr="00F659FC">
        <w:rPr>
          <w:rFonts w:ascii="Times New Roman" w:eastAsia="Times New Roman" w:hAnsi="Times New Roman" w:cs="Times New Roman"/>
          <w:b/>
          <w:sz w:val="28"/>
          <w:szCs w:val="28"/>
        </w:rPr>
        <w:t>Балакирев</w:t>
      </w:r>
      <w:r w:rsidRPr="00F659FC">
        <w:rPr>
          <w:rFonts w:ascii="Times New Roman" w:eastAsia="Times New Roman" w:hAnsi="Times New Roman" w:cs="Times New Roman"/>
          <w:sz w:val="28"/>
          <w:szCs w:val="28"/>
        </w:rPr>
        <w:t xml:space="preserve">  «Да и на репетициях, я встретил сопротивление оркестрантов, его имя не имело в их глазах никакого авторитета, они даже не пытались преодолеть встретившиеся трудности, а подчас и слышу их насмешки. Боже, какая потребовалась воля, чтобы полностью подчинить себе оркестр!</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w:t>
      </w:r>
      <w:r w:rsidRPr="00F659FC">
        <w:rPr>
          <w:rFonts w:ascii="Times New Roman" w:eastAsia="Times New Roman" w:hAnsi="Times New Roman" w:cs="Times New Roman"/>
          <w:b/>
          <w:sz w:val="28"/>
          <w:szCs w:val="28"/>
        </w:rPr>
        <w:t>Ведущий</w:t>
      </w:r>
      <w:r w:rsidRPr="00F659FC">
        <w:rPr>
          <w:rFonts w:ascii="Times New Roman" w:eastAsia="Times New Roman" w:hAnsi="Times New Roman" w:cs="Times New Roman"/>
          <w:sz w:val="28"/>
          <w:szCs w:val="28"/>
        </w:rPr>
        <w:t>:  первая часть закончена. Слышны редкие хлопки. Провал? Балакирев ждет. И вдруг - аплодисменты и крики: «Автора!», «Автора!».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lastRenderedPageBreak/>
        <w:t xml:space="preserve">  Кто же этот автор, за которого так волновался Балакирев? Ответ (Бородин)</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 xml:space="preserve">      2. Он</w:t>
      </w:r>
      <w:r w:rsidRPr="00F659FC">
        <w:rPr>
          <w:rFonts w:ascii="Times New Roman" w:eastAsia="Times New Roman" w:hAnsi="Times New Roman" w:cs="Times New Roman"/>
          <w:sz w:val="28"/>
          <w:szCs w:val="28"/>
        </w:rPr>
        <w:t xml:space="preserve"> «Чувствую себя самым молодым композитором - мне 19 лет, да к тому же в столь изысканном обществе. А ведь именно меня отметит великий композитор  Глинка как своего приемника. Он подарит мне свой портрет с автографом - нотной строкой из Ивана Сусанина» и надписью: «На память от искреннего ценителя его таланта. Со временем он будет второй Глинка».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Ведущий.  В руках у него свернутые трубкой ноты; разворачиваем и читаем заголовок: «Большая соната» и тут же эпиграф из Лермонтова: «В моей душе, как в океане, надежд разбитых груз лежит». Мысленно улыбнемся: только в 19 лет может прийти в голову писать Большую сонату, да ещё с таким эпиграфом. Назовите этого талантливого автора. Ответ: Миль Балакирев.</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 xml:space="preserve">     3</w:t>
      </w:r>
      <w:r w:rsidRPr="00F659FC">
        <w:rPr>
          <w:rFonts w:ascii="Times New Roman" w:eastAsia="Times New Roman" w:hAnsi="Times New Roman" w:cs="Times New Roman"/>
          <w:sz w:val="28"/>
          <w:szCs w:val="28"/>
        </w:rPr>
        <w:t xml:space="preserve">. Ещё в семидесятых годах </w:t>
      </w:r>
      <w:r w:rsidRPr="00F659FC">
        <w:rPr>
          <w:rFonts w:ascii="Times New Roman" w:eastAsia="Times New Roman" w:hAnsi="Times New Roman" w:cs="Times New Roman"/>
          <w:b/>
          <w:sz w:val="28"/>
          <w:szCs w:val="28"/>
        </w:rPr>
        <w:t>Стасов</w:t>
      </w:r>
      <w:r w:rsidRPr="00F659FC">
        <w:rPr>
          <w:rFonts w:ascii="Times New Roman" w:eastAsia="Times New Roman" w:hAnsi="Times New Roman" w:cs="Times New Roman"/>
          <w:sz w:val="28"/>
          <w:szCs w:val="28"/>
        </w:rPr>
        <w:t xml:space="preserve"> писал Льву Толстому: «Он всех умнее и образованнее всех наших художников». Заметной чертой его личности была неутомимая пытливость. Он не отходил не от астронома, механика, химика. На восьмидесятом году своей жизни снова взялся за французский язык, который изучал когда-то в юности. Он  хорошо разбирался  в небесных светилах. Однажды, в Куоккале была Вьюга, ветер с моря наметал сугробы, а он семидесятилетний старик, после целого дня колоссальной работы упрямо  шел на станцию, изнемогая под тяжестью шубы, облепленной снегом. Пройдя три километра в гору, он покупает в кассе железнодорожный билет и долго ждёт запоздавшего поезда.</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 Куда вы?</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 На лекцию. Сегодня в зале Павловой лекция о древнем Египте</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Когда к старости у него стала усыхать правая рука ( что может быть страшней для художника), он придумал подвесную палитру, укреплённую у пояса, и научился писать левой. К слову сказать, такое было и с другим замечательным живописцем - Кустодиевым, его учеником. Парализованный, он передвигался в кресле на колёсах и до последних дней писал кистью, привязанной к костенеющей руке. О ком писал Стасов Толстому?  Ответ: о Репине.</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 xml:space="preserve"> На игре, посвященной первой мировой  и русско-японской войнам</w:t>
      </w:r>
      <w:r w:rsidRPr="00F659FC">
        <w:rPr>
          <w:rFonts w:ascii="Times New Roman" w:eastAsia="Times New Roman" w:hAnsi="Times New Roman" w:cs="Times New Roman"/>
          <w:sz w:val="28"/>
          <w:szCs w:val="28"/>
        </w:rPr>
        <w:t>, прозвучали следующие вопросы-сценки:</w:t>
      </w:r>
    </w:p>
    <w:p w:rsidR="00293D4A" w:rsidRPr="00F659FC" w:rsidRDefault="00293D4A" w:rsidP="00293D4A">
      <w:pPr>
        <w:spacing w:after="0" w:line="240" w:lineRule="auto"/>
        <w:rPr>
          <w:rFonts w:ascii="Times New Roman" w:eastAsia="Times New Roman" w:hAnsi="Times New Roman" w:cs="Times New Roman"/>
          <w:sz w:val="28"/>
          <w:szCs w:val="28"/>
        </w:rPr>
      </w:pPr>
      <w:r w:rsidRPr="00F659FC">
        <w:rPr>
          <w:rFonts w:ascii="Times New Roman" w:hAnsi="Times New Roman" w:cs="Times New Roman"/>
          <w:b/>
          <w:sz w:val="28"/>
          <w:szCs w:val="28"/>
        </w:rPr>
        <w:t>1.</w:t>
      </w:r>
      <w:r w:rsidRPr="00F659FC">
        <w:rPr>
          <w:rFonts w:ascii="Times New Roman" w:eastAsia="Times New Roman" w:hAnsi="Times New Roman" w:cs="Times New Roman"/>
          <w:sz w:val="28"/>
          <w:szCs w:val="28"/>
        </w:rPr>
        <w:t>«Самсон Самсоныч»,  знакомясь с пополнением новобранцев, решил</w:t>
      </w:r>
    </w:p>
    <w:p w:rsidR="00293D4A" w:rsidRPr="00F659FC" w:rsidRDefault="00293D4A" w:rsidP="00293D4A">
      <w:pPr>
        <w:tabs>
          <w:tab w:val="num" w:pos="0"/>
        </w:tabs>
        <w:rPr>
          <w:rFonts w:ascii="Times New Roman" w:hAnsi="Times New Roman" w:cs="Times New Roman"/>
          <w:b/>
          <w:color w:val="FF0000"/>
          <w:sz w:val="28"/>
          <w:szCs w:val="28"/>
        </w:rPr>
      </w:pPr>
      <w:r w:rsidRPr="00F659FC">
        <w:rPr>
          <w:rFonts w:ascii="Times New Roman" w:eastAsia="Times New Roman" w:hAnsi="Times New Roman" w:cs="Times New Roman"/>
          <w:sz w:val="28"/>
          <w:szCs w:val="28"/>
        </w:rPr>
        <w:t xml:space="preserve"> провести опрос жалоб и претензий:</w:t>
      </w:r>
      <w:r w:rsidRPr="00F659FC">
        <w:rPr>
          <w:rFonts w:ascii="Times New Roman" w:eastAsia="Times New Roman" w:hAnsi="Times New Roman" w:cs="Times New Roman"/>
          <w:b/>
          <w:color w:val="FF0000"/>
          <w:sz w:val="28"/>
          <w:szCs w:val="28"/>
        </w:rPr>
        <w:t xml:space="preserve"> </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hAnsi="Times New Roman" w:cs="Times New Roman"/>
          <w:sz w:val="28"/>
          <w:szCs w:val="28"/>
        </w:rPr>
        <w:lastRenderedPageBreak/>
        <w:t>Самсонов: «Н</w:t>
      </w:r>
      <w:r w:rsidRPr="00F659FC">
        <w:rPr>
          <w:rFonts w:ascii="Times New Roman" w:eastAsia="Times New Roman" w:hAnsi="Times New Roman" w:cs="Times New Roman"/>
          <w:sz w:val="28"/>
          <w:szCs w:val="28"/>
        </w:rPr>
        <w:t>е обижают ли вас младшие офицеры</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Солдаты: «</w:t>
      </w:r>
      <w:r w:rsidRPr="00F659FC">
        <w:rPr>
          <w:rFonts w:ascii="Times New Roman" w:eastAsia="Times New Roman" w:hAnsi="Times New Roman" w:cs="Times New Roman"/>
          <w:sz w:val="28"/>
          <w:szCs w:val="28"/>
        </w:rPr>
        <w:t>Никак нет…рады стараться</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Самсонов: «</w:t>
      </w:r>
      <w:r w:rsidRPr="00F659FC">
        <w:rPr>
          <w:rFonts w:ascii="Times New Roman" w:eastAsia="Times New Roman" w:hAnsi="Times New Roman" w:cs="Times New Roman"/>
          <w:sz w:val="28"/>
          <w:szCs w:val="28"/>
        </w:rPr>
        <w:t>Получали ли  вы  свои три фунта хлеба на день</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Солдаты: «</w:t>
      </w:r>
      <w:r w:rsidRPr="00F659FC">
        <w:rPr>
          <w:rFonts w:ascii="Times New Roman" w:eastAsia="Times New Roman" w:hAnsi="Times New Roman" w:cs="Times New Roman"/>
          <w:sz w:val="28"/>
          <w:szCs w:val="28"/>
        </w:rPr>
        <w:t>Получали, ваше превосходительство</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Самсонов: «</w:t>
      </w:r>
      <w:r w:rsidRPr="00F659FC">
        <w:rPr>
          <w:rFonts w:ascii="Times New Roman" w:eastAsia="Times New Roman" w:hAnsi="Times New Roman" w:cs="Times New Roman"/>
          <w:sz w:val="28"/>
          <w:szCs w:val="28"/>
        </w:rPr>
        <w:t>Получали ли портянки с сахаром</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Солдаты: «Получали»</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w:t>
      </w:r>
      <w:r w:rsidRPr="00F659FC">
        <w:rPr>
          <w:rFonts w:ascii="Times New Roman" w:hAnsi="Times New Roman" w:cs="Times New Roman"/>
          <w:sz w:val="28"/>
          <w:szCs w:val="28"/>
        </w:rPr>
        <w:t xml:space="preserve">И что бы ни спросил их, </w:t>
      </w:r>
      <w:r w:rsidRPr="00F659FC">
        <w:rPr>
          <w:rFonts w:ascii="Times New Roman" w:eastAsia="Times New Roman" w:hAnsi="Times New Roman" w:cs="Times New Roman"/>
          <w:sz w:val="28"/>
          <w:szCs w:val="28"/>
        </w:rPr>
        <w:t>ответ- получали. Наконец генерал заподозрил</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недоброе:</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 xml:space="preserve"> Самсонов: «</w:t>
      </w:r>
      <w:r w:rsidRPr="00F659FC">
        <w:rPr>
          <w:rFonts w:ascii="Times New Roman" w:eastAsia="Times New Roman" w:hAnsi="Times New Roman" w:cs="Times New Roman"/>
          <w:sz w:val="28"/>
          <w:szCs w:val="28"/>
        </w:rPr>
        <w:t>Может, и ананасы вам выдавали</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Солдаты: «Д</w:t>
      </w:r>
      <w:r w:rsidRPr="00F659FC">
        <w:rPr>
          <w:rFonts w:ascii="Times New Roman" w:eastAsia="Times New Roman" w:hAnsi="Times New Roman" w:cs="Times New Roman"/>
          <w:sz w:val="28"/>
          <w:szCs w:val="28"/>
        </w:rPr>
        <w:t>авали</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 радостно отозвались новобранцы.</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Самсонов: «</w:t>
      </w:r>
      <w:r w:rsidRPr="00F659FC">
        <w:rPr>
          <w:rFonts w:ascii="Times New Roman" w:eastAsia="Times New Roman" w:hAnsi="Times New Roman" w:cs="Times New Roman"/>
          <w:sz w:val="28"/>
          <w:szCs w:val="28"/>
        </w:rPr>
        <w:t>И угря под соусом крутон-моэль</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Солдаты: «</w:t>
      </w:r>
      <w:r w:rsidRPr="00F659FC">
        <w:rPr>
          <w:rFonts w:ascii="Times New Roman" w:eastAsia="Times New Roman" w:hAnsi="Times New Roman" w:cs="Times New Roman"/>
          <w:sz w:val="28"/>
          <w:szCs w:val="28"/>
        </w:rPr>
        <w:t>Получали</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hAnsi="Times New Roman" w:cs="Times New Roman"/>
          <w:sz w:val="28"/>
          <w:szCs w:val="28"/>
        </w:rPr>
        <w:t>Самсонов: «</w:t>
      </w:r>
      <w:r w:rsidRPr="00F659FC">
        <w:rPr>
          <w:rFonts w:ascii="Times New Roman" w:eastAsia="Times New Roman" w:hAnsi="Times New Roman" w:cs="Times New Roman"/>
          <w:sz w:val="28"/>
          <w:szCs w:val="28"/>
        </w:rPr>
        <w:t>Дураки вы все</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А на привале подслушал такой диалог солдат:</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-Опять чечевица! Раньше её даже лошадям не скармливали, потому как лошадь лысеть начинала. А теперича нам суют- русский солдат, мол, всё сожрёт. </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w:t>
      </w:r>
      <w:r w:rsidRPr="00F659FC">
        <w:rPr>
          <w:rFonts w:ascii="Times New Roman" w:hAnsi="Times New Roman" w:cs="Times New Roman"/>
          <w:sz w:val="28"/>
          <w:szCs w:val="28"/>
        </w:rPr>
        <w:t xml:space="preserve">Его уважал  даже противник, </w:t>
      </w:r>
      <w:r w:rsidRPr="00F659FC">
        <w:rPr>
          <w:rFonts w:ascii="Times New Roman" w:eastAsia="Times New Roman" w:hAnsi="Times New Roman" w:cs="Times New Roman"/>
          <w:sz w:val="28"/>
          <w:szCs w:val="28"/>
        </w:rPr>
        <w:t>Людендорф говорил «Противник достойный уважения. Сразу доложите если он окажется в числе наших пленных». В самой первой советской книге, посвященной  ему, было сказано почти вдохновенно: « Над трупом погибшего солдата принято молчать- такого требование этики воинской чести  Никто не может утверждать, что генерал этой чести не заслужил».  Александр Васильевич  роковым выстрелом взял на себя мужество отвечать за всех. Отечество и высшее руководство остались незапятнанными. О каком талантливом генерале идёт речь</w:t>
      </w:r>
      <w:r w:rsidRPr="00F659FC">
        <w:rPr>
          <w:rFonts w:ascii="Times New Roman" w:hAnsi="Times New Roman" w:cs="Times New Roman"/>
          <w:sz w:val="28"/>
          <w:szCs w:val="28"/>
        </w:rPr>
        <w:t>? Ответ</w:t>
      </w:r>
      <w:r w:rsidRPr="00F659FC">
        <w:rPr>
          <w:rFonts w:ascii="Times New Roman" w:eastAsia="Times New Roman" w:hAnsi="Times New Roman" w:cs="Times New Roman"/>
          <w:sz w:val="28"/>
          <w:szCs w:val="28"/>
        </w:rPr>
        <w:t xml:space="preserve"> (Александр Васильевич Самсонов)</w:t>
      </w:r>
    </w:p>
    <w:p w:rsidR="00293D4A" w:rsidRPr="00F659FC" w:rsidRDefault="00293D4A" w:rsidP="00293D4A">
      <w:pPr>
        <w:spacing w:after="0" w:line="240" w:lineRule="auto"/>
        <w:rPr>
          <w:rFonts w:ascii="Times New Roman" w:eastAsia="Times New Roman" w:hAnsi="Times New Roman" w:cs="Times New Roman"/>
          <w:sz w:val="28"/>
          <w:szCs w:val="28"/>
        </w:rPr>
      </w:pPr>
      <w:r w:rsidRPr="00F659FC">
        <w:rPr>
          <w:rFonts w:ascii="Times New Roman" w:hAnsi="Times New Roman" w:cs="Times New Roman"/>
          <w:b/>
          <w:sz w:val="28"/>
          <w:szCs w:val="28"/>
        </w:rPr>
        <w:t>2</w:t>
      </w: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 xml:space="preserve">Если германский император видел плотника, он тут же отбирал у него молоток и показывал всей нации - как следует правильно забивать гвозди в стенку. Он играл на рояле, на скрипке, на мандолине, испанской гитаре. Играл в шахматы и не дурно распевал на концертах. Писал масляными красками большие картины – аллегории. В творческом портфеле его лежали </w:t>
      </w:r>
      <w:r w:rsidRPr="00F659FC">
        <w:rPr>
          <w:rFonts w:ascii="Times New Roman" w:eastAsia="Times New Roman" w:hAnsi="Times New Roman" w:cs="Times New Roman"/>
          <w:sz w:val="28"/>
          <w:szCs w:val="28"/>
        </w:rPr>
        <w:lastRenderedPageBreak/>
        <w:t>опера, драма, даже одна комедия. Он умел дирижировать симфоническим оркестром, а службу в церкви в церкви вел не хуже заправского епископа. Брал первые призы на яхтах под парусами и ловко швартовал к пирсам новейшие крейсера. Ловкий наездник, прекрасный наездник. Умел сварить вкуснейший бульон, недурно поджаривал бифштексы. Всё это император  вытворял лишь одной рукой – правой, а левая от рождения была скрючена врожденным параличом.  (Вильгельм II)</w:t>
      </w:r>
    </w:p>
    <w:p w:rsidR="00293D4A" w:rsidRPr="00F659FC" w:rsidRDefault="00293D4A" w:rsidP="00293D4A">
      <w:pPr>
        <w:rPr>
          <w:rFonts w:ascii="Times New Roman" w:hAnsi="Times New Roman" w:cs="Times New Roman"/>
          <w:sz w:val="28"/>
          <w:szCs w:val="28"/>
        </w:rPr>
      </w:pPr>
      <w:r w:rsidRPr="00F659FC">
        <w:rPr>
          <w:rFonts w:ascii="Times New Roman" w:eastAsia="Times New Roman" w:hAnsi="Times New Roman" w:cs="Times New Roman"/>
          <w:b/>
          <w:sz w:val="28"/>
          <w:szCs w:val="28"/>
        </w:rPr>
        <w:t>3.</w:t>
      </w:r>
      <w:r w:rsidRPr="00F659FC">
        <w:rPr>
          <w:rFonts w:ascii="Times New Roman" w:eastAsia="Times New Roman" w:hAnsi="Times New Roman" w:cs="Times New Roman"/>
          <w:sz w:val="28"/>
          <w:szCs w:val="28"/>
        </w:rPr>
        <w:t xml:space="preserve">  Две дамы беседуют между собой.</w:t>
      </w:r>
    </w:p>
    <w:p w:rsidR="00293D4A" w:rsidRPr="00F659FC" w:rsidRDefault="00293D4A" w:rsidP="00293D4A">
      <w:pPr>
        <w:rPr>
          <w:rFonts w:ascii="Times New Roman" w:eastAsia="Times New Roman" w:hAnsi="Times New Roman" w:cs="Times New Roman"/>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-Мадам Либерман?</w:t>
      </w:r>
      <w:r w:rsidRPr="00F659FC">
        <w:rPr>
          <w:rFonts w:ascii="Times New Roman" w:hAnsi="Times New Roman" w:cs="Times New Roman"/>
          <w:color w:val="000000"/>
          <w:sz w:val="28"/>
          <w:szCs w:val="28"/>
        </w:rPr>
        <w:t xml:space="preserve"> К</w:t>
      </w:r>
      <w:r w:rsidRPr="00F659FC">
        <w:rPr>
          <w:rFonts w:ascii="Times New Roman" w:eastAsia="Times New Roman" w:hAnsi="Times New Roman" w:cs="Times New Roman"/>
          <w:color w:val="000000"/>
          <w:sz w:val="28"/>
          <w:szCs w:val="28"/>
        </w:rPr>
        <w:t>ак живётся?</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 Мерси вам. Кто живёт хорошо, когда война? Какой у вас премилый фасончик шляпки!</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-Это последняя мода. Парижская. Называется птисольда.</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-Это ужасно милая шляпка! Ужасно!</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 А, что ваш супруг?</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-Что хорошего, когда война? Сделал алюминий, сделал немножко меди. Теперь делает тулупы.</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 Да, конечно, война-это очень тяжело. Я искала вчера дублюр под жакет, так  верите ли, во всём городе нет золотистого цвета. Да, очень тяжела эта война.</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-Знаете, мадам, моя Берточка вчера на сахаре познакомилась с одной барышней.</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 Где?</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 На сахаре. Ну, стояла в хвосте на сахар. Так эта барышня сказала, что нет такой возможности, чтобы немцы прошли через Дарданеллы.</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 Отчего им не пройти?</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-Совсем нет возможности. Дарданеллы - это же так узко! Там есть одно место- всего 16см. ширины. Там немецкий флот не пройдёт.</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-Ужасно! Ужасно! Ох, эта война! Ни одного билета не достанешь. Всё переполнено. Говорят , будто немцы нарочно скупают билеты, чтобы распространить уныние и упадок духа.</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t>-</w:t>
      </w:r>
      <w:r w:rsidRPr="00F659FC">
        <w:rPr>
          <w:rFonts w:ascii="Times New Roman" w:eastAsia="Times New Roman" w:hAnsi="Times New Roman" w:cs="Times New Roman"/>
          <w:color w:val="000000"/>
          <w:sz w:val="28"/>
          <w:szCs w:val="28"/>
        </w:rPr>
        <w:t>- А где ваш автомобиль?</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FFFFFF"/>
          <w:sz w:val="28"/>
          <w:szCs w:val="28"/>
        </w:rPr>
        <w:lastRenderedPageBreak/>
        <w:t>-</w:t>
      </w:r>
      <w:r w:rsidRPr="00F659FC">
        <w:rPr>
          <w:rFonts w:ascii="Times New Roman" w:eastAsia="Times New Roman" w:hAnsi="Times New Roman" w:cs="Times New Roman"/>
          <w:color w:val="000000"/>
          <w:sz w:val="28"/>
          <w:szCs w:val="28"/>
        </w:rPr>
        <w:t xml:space="preserve">-Это уж после войны. Когда кончится война. Теперь не патриотично. Ах, наши бедные солдатики. Нет, уж пусть лучше деньги лежат себе в банке. Автомобиль будет после войны. Нужно быть патриотичным. </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color w:val="000000"/>
          <w:sz w:val="28"/>
          <w:szCs w:val="28"/>
        </w:rPr>
        <w:t>Все знают, что Дарданеллы это пролив в Турции, между Европой и Азией, а вот какие моря он соединяет? (Эгейское с Мраморным).</w:t>
      </w:r>
    </w:p>
    <w:p w:rsidR="00293D4A" w:rsidRPr="00F659FC" w:rsidRDefault="00293D4A" w:rsidP="00293D4A">
      <w:pPr>
        <w:tabs>
          <w:tab w:val="num" w:pos="0"/>
        </w:tabs>
        <w:rPr>
          <w:rFonts w:ascii="Times New Roman" w:eastAsia="Times New Roman" w:hAnsi="Times New Roman" w:cs="Times New Roman"/>
          <w:color w:val="000000"/>
          <w:sz w:val="28"/>
          <w:szCs w:val="28"/>
        </w:rPr>
      </w:pPr>
      <w:r w:rsidRPr="00F659FC">
        <w:rPr>
          <w:rFonts w:ascii="Times New Roman" w:eastAsia="Times New Roman" w:hAnsi="Times New Roman" w:cs="Times New Roman"/>
          <w:b/>
          <w:color w:val="000000"/>
          <w:sz w:val="28"/>
          <w:szCs w:val="28"/>
        </w:rPr>
        <w:t>4.</w:t>
      </w:r>
      <w:r w:rsidRPr="00F659FC">
        <w:rPr>
          <w:rFonts w:ascii="Times New Roman" w:eastAsia="Times New Roman" w:hAnsi="Times New Roman" w:cs="Times New Roman"/>
          <w:color w:val="000000"/>
          <w:sz w:val="28"/>
          <w:szCs w:val="28"/>
        </w:rPr>
        <w:t xml:space="preserve">  Перемещая  его с поста военного министра на Дальний восток, Николай </w:t>
      </w:r>
      <w:r w:rsidRPr="00F659FC">
        <w:rPr>
          <w:rFonts w:ascii="Times New Roman" w:eastAsia="Times New Roman" w:hAnsi="Times New Roman" w:cs="Times New Roman"/>
          <w:color w:val="000000"/>
          <w:sz w:val="28"/>
          <w:szCs w:val="28"/>
          <w:lang w:val="en-US"/>
        </w:rPr>
        <w:t>II</w:t>
      </w:r>
      <w:r w:rsidRPr="00F659FC">
        <w:rPr>
          <w:rFonts w:ascii="Times New Roman" w:eastAsia="Times New Roman" w:hAnsi="Times New Roman" w:cs="Times New Roman"/>
          <w:color w:val="000000"/>
          <w:sz w:val="28"/>
          <w:szCs w:val="28"/>
        </w:rPr>
        <w:t xml:space="preserve"> сопроводил это  назначение рескриптом, где говорил:</w:t>
      </w:r>
      <w:r w:rsidRPr="00F659FC">
        <w:rPr>
          <w:rFonts w:ascii="Times New Roman" w:eastAsia="Times New Roman" w:hAnsi="Times New Roman" w:cs="Times New Roman"/>
          <w:sz w:val="28"/>
          <w:szCs w:val="28"/>
        </w:rPr>
        <w:t xml:space="preserve"> «Расставаясь с вами и желая выразить вам мою глубокую признательность за шестилетний просвещенный труд ваш на пользу моей дорогой армии, жалую вам бриллиантовые знаки ордена святого благоверного князя А.Невского. Напутствуя вас на Дальний Восток в действующую армию, поручаю вам, доблестным войскам мой царский привет и моё благословение. Да хранит Вас Господь».</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Имя его для многих ассоциируется с образом «бездарных царских генералов». С 1904г. командующий Маньчжурской армией, главнокомандующий русской армией на Дальнем Востоке. О каком главнок</w:t>
      </w:r>
      <w:r w:rsidRPr="00F659FC">
        <w:rPr>
          <w:rFonts w:ascii="Times New Roman" w:hAnsi="Times New Roman" w:cs="Times New Roman"/>
          <w:sz w:val="28"/>
          <w:szCs w:val="28"/>
        </w:rPr>
        <w:t xml:space="preserve">омандующем идёт речь? Ответ </w:t>
      </w:r>
      <w:r w:rsidRPr="00F659FC">
        <w:rPr>
          <w:rFonts w:ascii="Times New Roman" w:eastAsia="Times New Roman" w:hAnsi="Times New Roman" w:cs="Times New Roman"/>
          <w:sz w:val="28"/>
          <w:szCs w:val="28"/>
        </w:rPr>
        <w:t>(Куропаткин Алексей Николаевич).</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5.</w:t>
      </w:r>
      <w:r w:rsidRPr="00F659FC">
        <w:rPr>
          <w:rFonts w:ascii="Times New Roman" w:eastAsia="Times New Roman" w:hAnsi="Times New Roman" w:cs="Times New Roman"/>
          <w:sz w:val="28"/>
          <w:szCs w:val="28"/>
        </w:rPr>
        <w:t xml:space="preserve"> </w:t>
      </w:r>
      <w:r w:rsidRPr="00F659FC">
        <w:rPr>
          <w:rFonts w:ascii="Times New Roman" w:hAnsi="Times New Roman" w:cs="Times New Roman"/>
          <w:sz w:val="28"/>
          <w:szCs w:val="28"/>
        </w:rPr>
        <w:t xml:space="preserve"> Идёт диалог среди высшего военного состава:</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hAnsi="Times New Roman" w:cs="Times New Roman"/>
          <w:sz w:val="28"/>
          <w:szCs w:val="28"/>
        </w:rPr>
        <w:t>-</w:t>
      </w:r>
      <w:r w:rsidRPr="00F659FC">
        <w:rPr>
          <w:rFonts w:ascii="Times New Roman" w:eastAsia="Times New Roman" w:hAnsi="Times New Roman" w:cs="Times New Roman"/>
          <w:sz w:val="28"/>
          <w:szCs w:val="28"/>
        </w:rPr>
        <w:t xml:space="preserve"> По моему ходатайству государь император разрешил желающим офицерам дать японским властям подписку о неучастии в этой войне и вернуться в Россию. Как вы смотрите на это господа офицеры?</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Ни один порядочный офицер не оставит своих солдат и не вернётся в Россию.</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Истощение всех средств обороны, массовые болезни среди гарнизона сделали невозможным дальнейшее сопротивление, и я вошёл в переговоры о капитуляции. Нижние чины идут в плен, господам же офицерам предоставляется возможность вернуться в Россию. Им также сохранено право на ношение оружия, на денщиков и определенное количество вещей. Нам следует побеседовать на эту тему.</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Как мы будем потом смотреть в глаза солдат. Я иду в плен.</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В течении всей осады мы делили с нижними чинами все невзгоды и лишения.</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-Побольше спокойствия, господа!</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lastRenderedPageBreak/>
        <w:t>- Я перестал бы уважать себя, если бы вернулся до окончания войны в Россию.</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О каком событии в русско-японской войне шла речь? (сдача Порт-Артура).</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b/>
          <w:sz w:val="28"/>
          <w:szCs w:val="28"/>
        </w:rPr>
        <w:t>6</w:t>
      </w:r>
      <w:r w:rsidRPr="00F659FC">
        <w:rPr>
          <w:rFonts w:ascii="Times New Roman" w:eastAsia="Times New Roman" w:hAnsi="Times New Roman" w:cs="Times New Roman"/>
          <w:sz w:val="28"/>
          <w:szCs w:val="28"/>
        </w:rPr>
        <w:t>. Начальник Главного военно-технического управления генерал- адъютант Рооп приготовлялся к своему докладу:</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-Речь, ваше величество, идёт об автоматической винтовке.</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-Её изобрёл наш?</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-Так точно, ваше величество.</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xml:space="preserve"> Император брезгливо дотронулся до лежавшего уродца (короткое ружьё с длинной магазинной коробкой). Толи дело русский знаменитый штык-гордое величие пехоты.</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-Я против введения её в армию, т. к. тогда нам не хватит патронов.</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-Будет хуже, если нам не хватит солдат.</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У меня слава богу, есть солдаты.</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-Он изобрёл способ делать твёрдый металл малого удельного веса; его пуля , несмотря на незначительный вес, придала пробиваемость в 3 раза большую.</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-Чего же он добивается?</w:t>
      </w:r>
    </w:p>
    <w:p w:rsidR="00293D4A" w:rsidRPr="00F659FC" w:rsidRDefault="00293D4A" w:rsidP="00293D4A">
      <w:pPr>
        <w:tabs>
          <w:tab w:val="num" w:pos="0"/>
        </w:tabs>
        <w:rPr>
          <w:rFonts w:ascii="Times New Roman" w:eastAsia="Times New Roman" w:hAnsi="Times New Roman" w:cs="Times New Roman"/>
          <w:sz w:val="28"/>
          <w:szCs w:val="28"/>
        </w:rPr>
      </w:pPr>
      <w:r w:rsidRPr="00F659FC">
        <w:rPr>
          <w:rFonts w:ascii="Times New Roman" w:eastAsia="Times New Roman" w:hAnsi="Times New Roman" w:cs="Times New Roman"/>
          <w:sz w:val="28"/>
          <w:szCs w:val="28"/>
        </w:rPr>
        <w:t>- Хотя бы приспособить небольшое оборудование на одном из имеющихся заводов.</w:t>
      </w:r>
    </w:p>
    <w:p w:rsidR="00293D4A" w:rsidRPr="00F659FC" w:rsidRDefault="00293D4A" w:rsidP="00293D4A">
      <w:pPr>
        <w:tabs>
          <w:tab w:val="num" w:pos="0"/>
        </w:tabs>
        <w:rPr>
          <w:rFonts w:ascii="Times New Roman" w:hAnsi="Times New Roman" w:cs="Times New Roman"/>
          <w:sz w:val="28"/>
          <w:szCs w:val="28"/>
        </w:rPr>
      </w:pPr>
      <w:r w:rsidRPr="00F659FC">
        <w:rPr>
          <w:rFonts w:ascii="Times New Roman" w:eastAsia="Times New Roman" w:hAnsi="Times New Roman" w:cs="Times New Roman"/>
          <w:sz w:val="28"/>
          <w:szCs w:val="28"/>
        </w:rPr>
        <w:t>- Я не могу взять на себя почина.</w:t>
      </w:r>
    </w:p>
    <w:p w:rsidR="00293D4A" w:rsidRPr="00F659FC" w:rsidRDefault="00293D4A" w:rsidP="00293D4A">
      <w:pPr>
        <w:tabs>
          <w:tab w:val="num" w:pos="0"/>
        </w:tabs>
        <w:rPr>
          <w:rFonts w:ascii="Times New Roman" w:hAnsi="Times New Roman" w:cs="Times New Roman"/>
          <w:sz w:val="28"/>
          <w:szCs w:val="28"/>
        </w:rPr>
      </w:pPr>
      <w:r w:rsidRPr="00F659FC">
        <w:rPr>
          <w:rFonts w:ascii="Times New Roman" w:hAnsi="Times New Roman" w:cs="Times New Roman"/>
          <w:sz w:val="28"/>
          <w:szCs w:val="28"/>
        </w:rPr>
        <w:t xml:space="preserve"> О какой </w:t>
      </w:r>
      <w:r w:rsidRPr="00F659FC">
        <w:rPr>
          <w:rFonts w:ascii="Times New Roman" w:eastAsia="Times New Roman" w:hAnsi="Times New Roman" w:cs="Times New Roman"/>
          <w:sz w:val="28"/>
          <w:szCs w:val="28"/>
        </w:rPr>
        <w:t>автоматической винтовке</w:t>
      </w:r>
      <w:r w:rsidRPr="00F659FC">
        <w:rPr>
          <w:rFonts w:ascii="Times New Roman" w:hAnsi="Times New Roman" w:cs="Times New Roman"/>
          <w:sz w:val="28"/>
          <w:szCs w:val="28"/>
        </w:rPr>
        <w:t xml:space="preserve"> идёт речь?</w:t>
      </w:r>
      <w:r w:rsidRPr="00F659FC">
        <w:rPr>
          <w:rFonts w:ascii="Times New Roman" w:eastAsia="Times New Roman" w:hAnsi="Times New Roman" w:cs="Times New Roman"/>
          <w:sz w:val="28"/>
          <w:szCs w:val="28"/>
        </w:rPr>
        <w:t xml:space="preserve"> ( Лопухина).</w:t>
      </w:r>
      <w:r w:rsidRPr="00F659FC">
        <w:rPr>
          <w:rFonts w:ascii="Times New Roman" w:hAnsi="Times New Roman" w:cs="Times New Roman"/>
          <w:sz w:val="28"/>
          <w:szCs w:val="28"/>
        </w:rPr>
        <w:t xml:space="preserve"> </w:t>
      </w:r>
    </w:p>
    <w:p w:rsidR="00293D4A" w:rsidRPr="00F659FC" w:rsidRDefault="00293D4A" w:rsidP="00293D4A">
      <w:pPr>
        <w:rPr>
          <w:rFonts w:ascii="Times New Roman" w:hAnsi="Times New Roman" w:cs="Times New Roman"/>
          <w:b/>
          <w:sz w:val="28"/>
          <w:szCs w:val="28"/>
        </w:rPr>
      </w:pPr>
      <w:r w:rsidRPr="00F659FC">
        <w:rPr>
          <w:rFonts w:ascii="Times New Roman" w:hAnsi="Times New Roman" w:cs="Times New Roman"/>
          <w:b/>
          <w:sz w:val="28"/>
          <w:szCs w:val="28"/>
        </w:rPr>
        <w:t>Игра-театр, посвящена  эпохе Ивана Грозного:</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b/>
          <w:sz w:val="28"/>
          <w:szCs w:val="28"/>
        </w:rPr>
        <w:t>1</w:t>
      </w:r>
      <w:r w:rsidRPr="00F659FC">
        <w:rPr>
          <w:rFonts w:ascii="Times New Roman" w:hAnsi="Times New Roman" w:cs="Times New Roman"/>
          <w:sz w:val="28"/>
          <w:szCs w:val="28"/>
        </w:rPr>
        <w:t>.На всю Москву была знаменита его келья. Много  у него было своих людей, подслушивавших, что говорят на базарах, в церквях, в кабаках… При царском дворе у него тоже были свои люди – доносили обо всём, что слышно и что делалось в царских хоромах. Особенно следили за царицей. В этот день его посетил один новгородский поп, с которым когда-то, в юности  дружил он.</w:t>
      </w:r>
      <w:r w:rsidRPr="00F659FC">
        <w:rPr>
          <w:rFonts w:ascii="Times New Roman" w:hAnsi="Times New Roman" w:cs="Times New Roman"/>
          <w:b/>
          <w:sz w:val="28"/>
          <w:szCs w:val="28"/>
        </w:rPr>
        <w:t xml:space="preserve"> </w:t>
      </w:r>
      <w:r w:rsidRPr="00F659FC">
        <w:rPr>
          <w:rFonts w:ascii="Times New Roman" w:hAnsi="Times New Roman" w:cs="Times New Roman"/>
          <w:sz w:val="28"/>
          <w:szCs w:val="28"/>
        </w:rPr>
        <w:t>Диалог ведут ПОП и СВЯЩЕННОСЛУЖИТЕЛЬ:</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-Здравствуй, отец Кирилл! Каким ветром тебя занесло?</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lastRenderedPageBreak/>
        <w:t>-Дорогой мой, батюшка! Десять зим тебя не видывал. Подобрел, ряса-то какая, шёлковая! А крест! Дай поцелую его!</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Ты ж у нас один такой… Во смирении-удалой, в тихости-орёл. Родной дай наглядеться на тебя.</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-Полно, друже! Служу царю и церкви! В кротости-дальше от пропасти. Сказывай, почто прибыл в Москву?</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Москвы остерегаются торговые новгородские люди. Волюшки им нет прежней. Заступись за торговых людей. Наши купцы заодно с немцами. Выгоду от них имеют. А Москва с ними не ладит.</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xml:space="preserve">-Помни, земляк! По человечеству я – равный вам, может и хуже вас, но как советник великого князя, не могу я стать на одну половицу с вами. Ты меня назвал орлом, но достойно ли  орлу ютиться в одной норе с мышами. И не пожрёт ли он их? Раз Москва супротив немцев, значит и гости купцы должны также. Я смотрю на тебя и не  вижу, слушаю и не слышу тебя. Не земляки мне нужны, а дела большой правды. </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Назовите имя этого священнослужителя? Ответ: Сильвестр.</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b/>
          <w:sz w:val="28"/>
          <w:szCs w:val="28"/>
        </w:rPr>
        <w:t>2</w:t>
      </w:r>
      <w:r w:rsidRPr="00F659FC">
        <w:rPr>
          <w:rFonts w:ascii="Times New Roman" w:hAnsi="Times New Roman" w:cs="Times New Roman"/>
          <w:sz w:val="28"/>
          <w:szCs w:val="28"/>
        </w:rPr>
        <w:t xml:space="preserve">.Полумрак. Неугасимая лампада едва теплиться перед иконой. Говорят мать Евпраксинья и её сын. </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Мать: И кто они такие, чтобы заседать в Боярской думе?</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xml:space="preserve"> Сын: «Такова воля его милости, Ивана Васильевича.</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Мать: «Робок ты, сынок. Остановил бы его…Обида всем от него. Охрабрись!</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Сын: « Был я храб по твоему наущению в дни иоановой болезни… собирал бояр и детей боярских на своём дворе, денег немало раздал им. А потом они присягнули не мне, а царевичу Дмитрию. А я перед царём остался посрамлённым, виноватым. Теперь нет веры мне. А они в ту пору оказались честнее нас, честнее бояр. И теперь сильнее они, а не мы. Во все кремлёвские щели набились худородные, будто тараканы. И вот в Боярскую думу влезли и там теперь сидят, как и мы.</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 xml:space="preserve">- Мать: «Гибнем!  Слыхано ли дело, чтобы они сидели в думе. Креста на них нет. Святую древность, старину дедовскую попирают они своими сапожищами. Что им старина? Что им </w:t>
      </w:r>
      <w:r w:rsidRPr="00F659FC">
        <w:rPr>
          <w:rFonts w:ascii="Times New Roman" w:hAnsi="Times New Roman" w:cs="Times New Roman"/>
          <w:sz w:val="28"/>
          <w:szCs w:val="28"/>
        </w:rPr>
        <w:lastRenderedPageBreak/>
        <w:t>благородство предков? Из ничтожества явились они. Кто их отцы? Кто их деды? Псарями и то недостойны были у нас служить.</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Сын: «Тише! Тише! Погубите нас! Остановитесь!»</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Мать «Трус!»,- прошипела старуха.</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Назовите  имя претендента на власть. Ответ (Влади́мир Андре́евич Ста́рицкий)</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b/>
          <w:sz w:val="28"/>
          <w:szCs w:val="28"/>
        </w:rPr>
        <w:t>3</w:t>
      </w:r>
      <w:r w:rsidRPr="00F659FC">
        <w:rPr>
          <w:rFonts w:ascii="Times New Roman" w:hAnsi="Times New Roman" w:cs="Times New Roman"/>
          <w:sz w:val="28"/>
          <w:szCs w:val="28"/>
        </w:rPr>
        <w:t>. Беседует Царь и А. Курбский.</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-Великий государь! Не томи себя…Не прав ты, государь. Ты не слушаешь меня.</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 Для того ли  божьим изволением помазан я, чтобы думать чужими головами? Дивлюсь я князь,- сколь слепы вы при толикой мудрости!</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 Великий государь! Эта война может поссорить Москву с Германией, Литвой, Швецией. Не лучше ли пойти за Волгу. От бога там великий  мор, зимою скот весь от стужи попадал, сами они мрут как мухи, хлеба у них нет. Там их едва ли до пяти тысяч, а было множество. Настало время христианскому государю отомстить басурманам за кровь братьев, оградить себя и своё государство от нечестивых на вечные дни. Не надо ломиться на запад. Что в нём? Еретики! Пагуба!</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-И прочие воеводы так думают?</w:t>
      </w:r>
    </w:p>
    <w:p w:rsidR="00293D4A" w:rsidRPr="00F659FC" w:rsidRDefault="00293D4A" w:rsidP="00293D4A">
      <w:pPr>
        <w:ind w:left="-284" w:right="1984"/>
        <w:rPr>
          <w:rFonts w:ascii="Times New Roman" w:hAnsi="Times New Roman" w:cs="Times New Roman"/>
          <w:sz w:val="28"/>
          <w:szCs w:val="28"/>
        </w:rPr>
      </w:pPr>
      <w:r w:rsidRPr="00F659FC">
        <w:rPr>
          <w:rFonts w:ascii="Times New Roman" w:hAnsi="Times New Roman" w:cs="Times New Roman"/>
          <w:sz w:val="28"/>
          <w:szCs w:val="28"/>
        </w:rPr>
        <w:t>-Истинно, великий государь. Но не стало ныне прямоты и смелости в людях.</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 Добро князь. Люблю тебя за правду. Трусы не должны быть опорою царского трона. Теперь же покинь меня.</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О какой войне идет речь? Ответ (Ливонская)</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b/>
          <w:sz w:val="28"/>
          <w:szCs w:val="28"/>
        </w:rPr>
        <w:t>4.</w:t>
      </w:r>
      <w:r w:rsidRPr="00F659FC">
        <w:rPr>
          <w:rFonts w:ascii="Times New Roman" w:hAnsi="Times New Roman" w:cs="Times New Roman"/>
          <w:sz w:val="28"/>
          <w:szCs w:val="28"/>
        </w:rPr>
        <w:t xml:space="preserve"> Царице недюжилось. Бледная, исхудалая. Рядом с ней одна из мамок Фёклушка сказывала: «В эту ночь под вашим окном какая-то курица пела петухом. Люди хотели её поймать, но она обратилась в чёрного ворона и улетела в ту сторону, где солнце садиться. Ой, не к добру то. Если царь </w:t>
      </w:r>
      <w:r w:rsidRPr="00F659FC">
        <w:rPr>
          <w:rFonts w:ascii="Times New Roman" w:hAnsi="Times New Roman" w:cs="Times New Roman"/>
          <w:sz w:val="28"/>
          <w:szCs w:val="28"/>
        </w:rPr>
        <w:lastRenderedPageBreak/>
        <w:t>пойдёт войною на закат солнца к морю, приключиться великие недуги и с ним и с тобою, и страшная смута поднимется в государстве»</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 xml:space="preserve">Входит царь, Фёклушка уходит. </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Царь: «Печалица моя по вся дни! Поведай, что с тобой подеялось? Бледна ты и худа, как того не было вчера и позавчера. Не сглазил ли тебя кто, не обеспокоил ли кто, моя горлица? Был ли лекарь? Аглицкий или свой?»</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Царица «Аглицкий, батюшка-государь. Аглицкий. Чем ты разгневан?</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Царь «Первые вельможи упрекают меня, что я  не советуюсь с ними. А сами о турецком султане и подумать не хотят… Великий Солиман золотыми буквами грамоту пишет мне о дружбе, а я пойду разорять  ханскую землю, Крым? Не хотят понять они, что погибель в безводных степях ждёт войско. Добравшись до Крыма, едва половину войска приведёшь туда, да какого войска! Голодного, убогого, усталого.</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 xml:space="preserve">- Побереги себя, не будь подобен огню, себя сжигающему. </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-Огонь для того и есть, чтобы гореть. Земной правитель повинен до смерти стоять за родное дело.</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Потом, словно очнувшись, воскликнул: « Ложись! Буду молчать. Язык не должен забегать вперёд. Какая ты красавица! Только зачем ты такая хворая?  Тебе сила нужна. Ведь и ты им не люба.</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О каком конфликте идёт речь? Ответ (С членами избранной рады по поводу войны с Турцией)</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b/>
          <w:sz w:val="28"/>
          <w:szCs w:val="28"/>
        </w:rPr>
        <w:t xml:space="preserve"> 5</w:t>
      </w:r>
      <w:r w:rsidRPr="00F659FC">
        <w:rPr>
          <w:rFonts w:ascii="Times New Roman" w:hAnsi="Times New Roman" w:cs="Times New Roman"/>
          <w:sz w:val="28"/>
          <w:szCs w:val="28"/>
        </w:rPr>
        <w:t xml:space="preserve">.В 1508 году хитрый и опытный полководец Ливонии магистр Вальтер фон Плеттенберг заключил с Москвою перемирие на 50 лет. По договору немцы обязаны были выплачивать Москве ежегодную дань. Договор бережно хранился в московском Кремле. Нередко Москва напоминала магистрам о долгах, но они не выплачивали. В мае 1554 года в Москву приехали ливонские послы для перезаключения мира снова на 50 лет. Их принимал А. </w:t>
      </w:r>
      <w:r w:rsidRPr="00F659FC">
        <w:rPr>
          <w:rFonts w:ascii="Times New Roman" w:hAnsi="Times New Roman" w:cs="Times New Roman"/>
          <w:sz w:val="28"/>
          <w:szCs w:val="28"/>
        </w:rPr>
        <w:lastRenderedPageBreak/>
        <w:t>Адашев и дьяк Михайлов. Послы с таким видом, как будто об этом впервые идёт речь, спросили:</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 За что дань? Ни о какой дани мы ничего не знаем.</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 Адашев: «Ливонская земля-древняя вотчина великих князей, и немцы должны платить дань</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 Ливония никогда не была покорена русскими. Дань можно брать только победителям с побежденных, а известно, что немцы в прежние времена вели большие войны с русскими и мира такого и не заключали и о дани никогда не упоминали.</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-А это, что? (Михайлов развернул договор Плеттена с Иваном 3). Вот ваш договор. Но так как вы не хотите платить дань, то ныне государь не станет подписывать мир. Если же вы теперь всё ещё упорствуете, то мы вам напомним, что с каждого немца вам надо платить  по гривне московской.</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Выплатой дани договор обязал один Дерпт с его волостью. Послы согласились и срок перемирия был продлён на 15 лет, но через 3 года снова был нарушен.</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О какой дани идёт речь?  Ответ (за город Юрьев).</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b/>
          <w:sz w:val="28"/>
          <w:szCs w:val="28"/>
        </w:rPr>
        <w:t xml:space="preserve">6. </w:t>
      </w:r>
      <w:r w:rsidRPr="00F659FC">
        <w:rPr>
          <w:rFonts w:ascii="Times New Roman" w:hAnsi="Times New Roman" w:cs="Times New Roman"/>
          <w:sz w:val="28"/>
          <w:szCs w:val="28"/>
        </w:rPr>
        <w:t>Муж и жена беседуют:</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-Умаялся я! Душа моя страхом изранена. Благодарности не жди от него. Всё забыл. Новым молодцам, безродным выскачкам, разбойникам велит уступать место. Не преклоню головы перед бродягами. Коли хочешь меня видеть мёртвым перед собою, то я не отъеду и погибну от руки кровопийца. А коли хочешь, чтобы жив я остался… Ты молчишь? Неужто хотела бы видеть меня в руках Ирода? Ну, чего же ты молчишь?</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 Пускай будет по-твоему.</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 Не по-моему, а по-божьему. На моей стороне бог, его правда и все его великие угодники. Над его головой-окаянные демоны.</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lastRenderedPageBreak/>
        <w:t>-Твоя воля, батюшка, государь мой Андрей Михайлович! Как знаешь так и поступай. Батюшка, на кого же ты нас – то оставляешь? Лихим людям на посмеяние, и што же нас всех ждёт? Господи!</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 Уйми слёзы, грешно. Король милостив ко мне, поможет нам.</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Пройдёт не много времени и царь узнает от Малюты страшную новость.</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-Малюта «Государь! Бог да сохранит тебя, да покарает изменников.</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Царь «Кто ещё?»</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Малюта осторожно назвал имя.</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Царь «Что-о-о?! Прочь! Уйди сатана. Убью! Стой! Не говори никому… Молчи…Прочь…Казню. Господи! Что же это? Дьяволы!!! Кому верить? Зачем, чего тебе не хватило? Разве я не ставил тебя выше всех своих воевод? Не бесовское ли наваждение одурманило тебя? Да, будет проклято его имя, собака!»</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Кто предал царя? Ответ А.Курбский.</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b/>
          <w:sz w:val="28"/>
          <w:szCs w:val="28"/>
        </w:rPr>
        <w:t>7.</w:t>
      </w:r>
      <w:r w:rsidRPr="00F659FC">
        <w:rPr>
          <w:rFonts w:ascii="Times New Roman" w:hAnsi="Times New Roman" w:cs="Times New Roman"/>
          <w:sz w:val="28"/>
          <w:szCs w:val="28"/>
        </w:rPr>
        <w:t>Иван Васильевич был смущён и озадачен подарком, привезённым из-за моря английскими купцами. Много хлопот доставил этот груз и английским и русским, пока его удалось привезти в Кремль на царёв двор. Иван Васильевич говорил про него: « Твой царский род самый древний. Он пережил Иудейское, Израильское, Вавилонское, ассирийское, Египетское царство, и всякое разрушение и падение в горячих пустынях эфиопской земли. За это ты достоин уважения».</w:t>
      </w:r>
    </w:p>
    <w:p w:rsidR="00293D4A" w:rsidRPr="00F659FC" w:rsidRDefault="00293D4A" w:rsidP="00293D4A">
      <w:pPr>
        <w:ind w:right="1984"/>
        <w:rPr>
          <w:rFonts w:ascii="Times New Roman" w:hAnsi="Times New Roman" w:cs="Times New Roman"/>
          <w:sz w:val="28"/>
          <w:szCs w:val="28"/>
        </w:rPr>
      </w:pPr>
      <w:r w:rsidRPr="00F659FC">
        <w:rPr>
          <w:rFonts w:ascii="Times New Roman" w:hAnsi="Times New Roman" w:cs="Times New Roman"/>
          <w:sz w:val="28"/>
          <w:szCs w:val="28"/>
        </w:rPr>
        <w:t>О каком подарке идёт речь? Ответ: львы.</w:t>
      </w:r>
    </w:p>
    <w:p w:rsidR="00293D4A" w:rsidRPr="00F659FC" w:rsidRDefault="00293D4A" w:rsidP="00293D4A">
      <w:pPr>
        <w:ind w:right="3401"/>
        <w:rPr>
          <w:rFonts w:ascii="Times New Roman" w:hAnsi="Times New Roman" w:cs="Times New Roman"/>
          <w:sz w:val="28"/>
          <w:szCs w:val="28"/>
        </w:rPr>
      </w:pPr>
      <w:r w:rsidRPr="00F659FC">
        <w:rPr>
          <w:rFonts w:ascii="Times New Roman" w:hAnsi="Times New Roman" w:cs="Times New Roman"/>
          <w:b/>
          <w:sz w:val="28"/>
          <w:szCs w:val="28"/>
        </w:rPr>
        <w:t>8</w:t>
      </w:r>
      <w:r w:rsidRPr="00F659FC">
        <w:rPr>
          <w:rFonts w:ascii="Times New Roman" w:hAnsi="Times New Roman" w:cs="Times New Roman"/>
          <w:sz w:val="28"/>
          <w:szCs w:val="28"/>
        </w:rPr>
        <w:t xml:space="preserve">. Московскому собору 1550 года Иван Васильевич говорил: «Старые обычаи на Руси поисшаталися» Царю было 20 лет, а упрямства на старика хватило бы. После того и началось. Диковини, за диковиной. Конечно и в прежние </w:t>
      </w:r>
      <w:r w:rsidRPr="00F659FC">
        <w:rPr>
          <w:rFonts w:ascii="Times New Roman" w:hAnsi="Times New Roman" w:cs="Times New Roman"/>
          <w:sz w:val="28"/>
          <w:szCs w:val="28"/>
        </w:rPr>
        <w:lastRenderedPageBreak/>
        <w:t xml:space="preserve">времена в волостях полагалось выбирать мужицких старост, а на судах присутствовать  «судным мужикам» из крестьян, но сильные родовые вотчинники умели обходиться и без того. Теперь попробуй обойдись. </w:t>
      </w:r>
    </w:p>
    <w:p w:rsidR="00293D4A" w:rsidRPr="00F659FC" w:rsidRDefault="00293D4A" w:rsidP="00293D4A">
      <w:pPr>
        <w:ind w:right="3401"/>
        <w:rPr>
          <w:rFonts w:ascii="Times New Roman" w:hAnsi="Times New Roman" w:cs="Times New Roman"/>
          <w:sz w:val="28"/>
          <w:szCs w:val="28"/>
        </w:rPr>
      </w:pPr>
      <w:r w:rsidRPr="00F659FC">
        <w:rPr>
          <w:rFonts w:ascii="Times New Roman" w:hAnsi="Times New Roman" w:cs="Times New Roman"/>
          <w:sz w:val="28"/>
          <w:szCs w:val="28"/>
        </w:rPr>
        <w:t>- Пресвятая богородица! Что делается! Мужиков посылать в Москву! Да на кой бес они там нужны?»</w:t>
      </w:r>
    </w:p>
    <w:p w:rsidR="00293D4A" w:rsidRPr="00F659FC" w:rsidRDefault="00293D4A" w:rsidP="00293D4A">
      <w:pPr>
        <w:rPr>
          <w:rFonts w:ascii="Times New Roman" w:hAnsi="Times New Roman" w:cs="Times New Roman"/>
          <w:b/>
          <w:sz w:val="28"/>
          <w:szCs w:val="28"/>
        </w:rPr>
      </w:pPr>
      <w:r w:rsidRPr="00F659FC">
        <w:rPr>
          <w:rFonts w:ascii="Times New Roman" w:hAnsi="Times New Roman" w:cs="Times New Roman"/>
          <w:sz w:val="28"/>
          <w:szCs w:val="28"/>
        </w:rPr>
        <w:t>С какой целью отправляли мужиков в Москву? Ответ (Земский Собор)</w:t>
      </w:r>
      <w:r w:rsidRPr="00F659FC">
        <w:rPr>
          <w:rFonts w:ascii="Times New Roman" w:hAnsi="Times New Roman" w:cs="Times New Roman"/>
          <w:b/>
          <w:sz w:val="28"/>
          <w:szCs w:val="28"/>
        </w:rPr>
        <w:t xml:space="preserve"> </w:t>
      </w:r>
    </w:p>
    <w:p w:rsidR="00293D4A" w:rsidRPr="00F659FC" w:rsidRDefault="00293D4A" w:rsidP="00293D4A">
      <w:pPr>
        <w:jc w:val="center"/>
        <w:rPr>
          <w:rFonts w:ascii="Times New Roman" w:hAnsi="Times New Roman" w:cs="Times New Roman"/>
          <w:b/>
          <w:sz w:val="28"/>
          <w:szCs w:val="28"/>
        </w:rPr>
      </w:pPr>
      <w:r w:rsidRPr="00F659FC">
        <w:rPr>
          <w:rFonts w:ascii="Times New Roman" w:hAnsi="Times New Roman" w:cs="Times New Roman"/>
          <w:b/>
          <w:sz w:val="28"/>
          <w:szCs w:val="28"/>
        </w:rPr>
        <w:t>Не могу не привести пример из сценария к историческому театру по теме «Диссидентское движение».</w:t>
      </w:r>
    </w:p>
    <w:p w:rsidR="00293D4A" w:rsidRPr="00F659FC" w:rsidRDefault="00293D4A" w:rsidP="00293D4A">
      <w:pPr>
        <w:rPr>
          <w:rFonts w:ascii="Times New Roman" w:hAnsi="Times New Roman" w:cs="Times New Roman"/>
          <w:sz w:val="28"/>
          <w:szCs w:val="28"/>
          <w:u w:val="single"/>
        </w:rPr>
      </w:pPr>
      <w:r w:rsidRPr="00F659FC">
        <w:rPr>
          <w:rFonts w:ascii="Times New Roman" w:hAnsi="Times New Roman" w:cs="Times New Roman"/>
          <w:sz w:val="28"/>
          <w:szCs w:val="28"/>
          <w:u w:val="single"/>
        </w:rPr>
        <w:t>1 ученик:</w:t>
      </w:r>
    </w:p>
    <w:p w:rsidR="00293D4A" w:rsidRPr="00F659FC" w:rsidRDefault="00293D4A" w:rsidP="00293D4A">
      <w:pPr>
        <w:rPr>
          <w:rFonts w:ascii="Times New Roman" w:hAnsi="Times New Roman" w:cs="Times New Roman"/>
          <w:b/>
          <w:sz w:val="28"/>
          <w:szCs w:val="28"/>
        </w:rPr>
      </w:pPr>
      <w:r w:rsidRPr="00F659FC">
        <w:rPr>
          <w:rFonts w:ascii="Times New Roman" w:hAnsi="Times New Roman" w:cs="Times New Roman"/>
          <w:sz w:val="28"/>
          <w:szCs w:val="28"/>
        </w:rPr>
        <w:t>Ненавистная моя родина! Нет постыдней твоих ночей.</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Как тебе везло на юродивых, на холопов и палачей,</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Как плодила ты верноподданных, как усердно была, губя</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Тех не купленных и не проданных, осуждённых любить тебя. (Автор Ирина Ратушинская)</w:t>
      </w:r>
    </w:p>
    <w:p w:rsidR="00293D4A" w:rsidRPr="00F659FC" w:rsidRDefault="00293D4A" w:rsidP="00293D4A">
      <w:pPr>
        <w:rPr>
          <w:rFonts w:ascii="Times New Roman" w:hAnsi="Times New Roman" w:cs="Times New Roman"/>
          <w:sz w:val="28"/>
          <w:szCs w:val="28"/>
          <w:u w:val="single"/>
        </w:rPr>
      </w:pPr>
      <w:r w:rsidRPr="00F659FC">
        <w:rPr>
          <w:rFonts w:ascii="Times New Roman" w:hAnsi="Times New Roman" w:cs="Times New Roman"/>
          <w:sz w:val="28"/>
          <w:szCs w:val="28"/>
          <w:u w:val="single"/>
        </w:rPr>
        <w:t>2 ученик:</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Я не могу сказать – «Прощай»</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Моя усталая страна, не состоявшийся наш рай</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Где символ посох и сума.</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Я не могу сказать – «Прости!»</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Разделена на всех вина и людям суждено нести</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Судьбу засохшего зерна.</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Я не скажу – «Проклято будь!»</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Отечество жестокой лжи, в котором каждый честный путь</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Встречают зависти ножи.</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Нельзя в уродстве обвинять, так испокон веков велось</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lastRenderedPageBreak/>
        <w:t>В беде не виновата мать, ослепшая от горьких  слёз.</w:t>
      </w:r>
    </w:p>
    <w:p w:rsidR="00293D4A" w:rsidRPr="00F659FC" w:rsidRDefault="00293D4A" w:rsidP="00293D4A">
      <w:pPr>
        <w:rPr>
          <w:rFonts w:ascii="Times New Roman" w:hAnsi="Times New Roman" w:cs="Times New Roman"/>
          <w:sz w:val="28"/>
          <w:szCs w:val="28"/>
          <w:u w:val="single"/>
        </w:rPr>
      </w:pPr>
      <w:r w:rsidRPr="00F659FC">
        <w:rPr>
          <w:rFonts w:ascii="Times New Roman" w:hAnsi="Times New Roman" w:cs="Times New Roman"/>
          <w:sz w:val="28"/>
          <w:szCs w:val="28"/>
          <w:u w:val="single"/>
        </w:rPr>
        <w:t>3 ученик:</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Из «Декларации прав и свобод человека»:</w:t>
      </w:r>
    </w:p>
    <w:p w:rsidR="00293D4A" w:rsidRPr="00F659FC" w:rsidRDefault="00293D4A" w:rsidP="00293D4A">
      <w:pPr>
        <w:pStyle w:val="a3"/>
        <w:rPr>
          <w:rFonts w:ascii="Times New Roman" w:hAnsi="Times New Roman" w:cs="Times New Roman"/>
          <w:sz w:val="28"/>
          <w:szCs w:val="28"/>
        </w:rPr>
      </w:pPr>
      <w:r w:rsidRPr="00F659FC">
        <w:rPr>
          <w:rFonts w:ascii="Times New Roman" w:hAnsi="Times New Roman" w:cs="Times New Roman"/>
          <w:sz w:val="28"/>
          <w:szCs w:val="28"/>
        </w:rPr>
        <w:t>-высшая ценность нашего общества – свобода человека, его честь и достоинство.</w:t>
      </w:r>
    </w:p>
    <w:p w:rsidR="00293D4A" w:rsidRPr="00F659FC" w:rsidRDefault="00293D4A" w:rsidP="00293D4A">
      <w:pPr>
        <w:pStyle w:val="a3"/>
        <w:rPr>
          <w:rFonts w:ascii="Times New Roman" w:hAnsi="Times New Roman" w:cs="Times New Roman"/>
          <w:sz w:val="28"/>
          <w:szCs w:val="28"/>
        </w:rPr>
      </w:pPr>
      <w:r w:rsidRPr="00F659FC">
        <w:rPr>
          <w:rFonts w:ascii="Times New Roman" w:hAnsi="Times New Roman" w:cs="Times New Roman"/>
          <w:sz w:val="28"/>
          <w:szCs w:val="28"/>
        </w:rPr>
        <w:t>- никто не может быть лишен гражданства или права на изменение гражданства.</w:t>
      </w:r>
    </w:p>
    <w:p w:rsidR="00293D4A" w:rsidRPr="00F659FC" w:rsidRDefault="00293D4A" w:rsidP="00293D4A">
      <w:pPr>
        <w:pStyle w:val="a3"/>
        <w:rPr>
          <w:rFonts w:ascii="Times New Roman" w:hAnsi="Times New Roman" w:cs="Times New Roman"/>
          <w:sz w:val="28"/>
          <w:szCs w:val="28"/>
        </w:rPr>
      </w:pPr>
      <w:r w:rsidRPr="00F659FC">
        <w:rPr>
          <w:rFonts w:ascii="Times New Roman" w:hAnsi="Times New Roman" w:cs="Times New Roman"/>
          <w:sz w:val="28"/>
          <w:szCs w:val="28"/>
        </w:rPr>
        <w:t>- каждый человек имеет право на свободу слова, на охрану своей чести и репутации.</w:t>
      </w:r>
    </w:p>
    <w:p w:rsidR="00293D4A" w:rsidRPr="00F659FC" w:rsidRDefault="00293D4A" w:rsidP="00293D4A">
      <w:pPr>
        <w:pStyle w:val="a3"/>
        <w:rPr>
          <w:rFonts w:ascii="Times New Roman" w:hAnsi="Times New Roman" w:cs="Times New Roman"/>
          <w:sz w:val="28"/>
          <w:szCs w:val="28"/>
        </w:rPr>
      </w:pPr>
    </w:p>
    <w:p w:rsidR="00293D4A" w:rsidRPr="00F659FC" w:rsidRDefault="00293D4A" w:rsidP="00293D4A">
      <w:pPr>
        <w:rPr>
          <w:rFonts w:ascii="Times New Roman" w:hAnsi="Times New Roman" w:cs="Times New Roman"/>
          <w:sz w:val="28"/>
          <w:szCs w:val="28"/>
          <w:u w:val="single"/>
        </w:rPr>
      </w:pPr>
      <w:r w:rsidRPr="00F659FC">
        <w:rPr>
          <w:rFonts w:ascii="Times New Roman" w:hAnsi="Times New Roman" w:cs="Times New Roman"/>
          <w:sz w:val="28"/>
          <w:szCs w:val="28"/>
          <w:u w:val="single"/>
        </w:rPr>
        <w:t>4 ученик:</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А, что мы имеем на деле?</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«Я хочу только одного  – быть поэтом и артистом для народа, который я люблю, для людей, чью боль и радость я, кажется, в состоянии выразить. А то, что я не похож на других, в этом часть проблемы. Дайте мне возможность живого общения со зрителем. (Из письма Высоцкого)</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«Я, единственный академик в истории Академии наук СССР и России, чья жена осуждена как уголовная преступница за мои убеждения. Я отказываюсь от звания действительного члена АНСССР. Я отказываюсь от всех прав, связанных с этим званием (из письма Сахарова)</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-«Произведения запрещаются, либо уродуются цензурой. Имена, которые составят украшение нашей поэзии XX века, оказались в списке исключённых из Союза писателей. Я всю войну  воевал командиром батареи, награждён боевыми орденами, безответственно оклеветан (из письма Солженицина на четвертом Всесоюзном съезде Союза писателей 1967г)</w:t>
      </w:r>
    </w:p>
    <w:p w:rsidR="00293D4A" w:rsidRPr="00F659FC" w:rsidRDefault="00293D4A" w:rsidP="00293D4A">
      <w:pPr>
        <w:rPr>
          <w:rFonts w:ascii="Times New Roman" w:hAnsi="Times New Roman" w:cs="Times New Roman"/>
          <w:sz w:val="28"/>
          <w:szCs w:val="28"/>
          <w:u w:val="single"/>
        </w:rPr>
      </w:pPr>
      <w:r w:rsidRPr="00F659FC">
        <w:rPr>
          <w:rFonts w:ascii="Times New Roman" w:hAnsi="Times New Roman" w:cs="Times New Roman"/>
          <w:sz w:val="28"/>
          <w:szCs w:val="28"/>
          <w:u w:val="single"/>
        </w:rPr>
        <w:t>5 ученик:</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Это я призывающий к правде и бунту</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Не желающий больше служить</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Рву ваши чёрные путы</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Сотканные  из лжи  (автор Галансков Ю.Т.)</w:t>
      </w:r>
    </w:p>
    <w:p w:rsidR="00293D4A" w:rsidRPr="00F659FC" w:rsidRDefault="00293D4A" w:rsidP="00293D4A">
      <w:pPr>
        <w:rPr>
          <w:rFonts w:ascii="Times New Roman" w:hAnsi="Times New Roman" w:cs="Times New Roman"/>
          <w:sz w:val="28"/>
          <w:szCs w:val="28"/>
          <w:u w:val="single"/>
        </w:rPr>
      </w:pPr>
      <w:r w:rsidRPr="00F659FC">
        <w:rPr>
          <w:rFonts w:ascii="Times New Roman" w:hAnsi="Times New Roman" w:cs="Times New Roman"/>
          <w:sz w:val="28"/>
          <w:szCs w:val="28"/>
          <w:u w:val="single"/>
        </w:rPr>
        <w:t>6  ученик:</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lastRenderedPageBreak/>
        <w:t>Какова реакция власти?</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-Союз писателей: «Поведение Солженицына носит антиобщественный характер и в корне противоречит Уставу Союза писателей. Раздувает антисоветскую шумиху. Исключить из союза писателей».</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 На основании статьи 7 закона СССР от 1938 года «О гражданстве СССР», за действия, порочащие звания гражданина СССР и выдворить за пределы СССР</w:t>
      </w:r>
    </w:p>
    <w:p w:rsidR="00293D4A" w:rsidRPr="00F659FC" w:rsidRDefault="00293D4A" w:rsidP="00293D4A">
      <w:pPr>
        <w:rPr>
          <w:rFonts w:ascii="Times New Roman" w:hAnsi="Times New Roman" w:cs="Times New Roman"/>
          <w:sz w:val="28"/>
          <w:szCs w:val="28"/>
          <w:u w:val="single"/>
        </w:rPr>
      </w:pPr>
      <w:r w:rsidRPr="00F659FC">
        <w:rPr>
          <w:rFonts w:ascii="Times New Roman" w:hAnsi="Times New Roman" w:cs="Times New Roman"/>
          <w:sz w:val="28"/>
          <w:szCs w:val="28"/>
          <w:u w:val="single"/>
        </w:rPr>
        <w:t>7 ученик</w:t>
      </w:r>
      <w:r w:rsidRPr="00F659FC">
        <w:rPr>
          <w:rFonts w:ascii="Times New Roman" w:hAnsi="Times New Roman" w:cs="Times New Roman"/>
          <w:sz w:val="28"/>
          <w:szCs w:val="28"/>
        </w:rPr>
        <w:t>:</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xml:space="preserve"> Реакция мировой общественности не заставила себя ждать:</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«Москва, Кремль. Это бесчеловечный арест. Безобразен и невыносим». Ник Истон.</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«Оплакиваю арест». Джон Апдайк.</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«Солженицын принадлежит миру. Вы не можете заставить его замолчать».</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Мы потрясены высылкой. Это прямое нарушение ст. 9 Всеобщей декларации прав человека»,- Швейцарская  секция ассоциации «Межд. Амнистии»</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 Считаю, что человек получивший гражданство по праву рождения не может быть лишён его за то, что имеет собственный взгляд на процессы общественной жизни».</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выслав писателя вы признали как он вам страшен».</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Сахаров настоящий пророк, призывавший своих современников к нравственному обновлению ради будущего».</w:t>
      </w:r>
    </w:p>
    <w:p w:rsidR="00293D4A" w:rsidRPr="00F659FC" w:rsidRDefault="00293D4A" w:rsidP="00293D4A">
      <w:pPr>
        <w:rPr>
          <w:rFonts w:ascii="Times New Roman" w:hAnsi="Times New Roman" w:cs="Times New Roman"/>
          <w:sz w:val="28"/>
          <w:szCs w:val="28"/>
          <w:u w:val="single"/>
        </w:rPr>
      </w:pPr>
      <w:r w:rsidRPr="00F659FC">
        <w:rPr>
          <w:rFonts w:ascii="Times New Roman" w:hAnsi="Times New Roman" w:cs="Times New Roman"/>
          <w:sz w:val="28"/>
          <w:szCs w:val="28"/>
          <w:u w:val="single"/>
        </w:rPr>
        <w:t>8 ученик:</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 xml:space="preserve"> «Кто он, русский раб или воин?</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Смел иль трусит понапрасну?</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У него волнистый волос?</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Иль прямой, как меч булатный?</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Может, этот мир подлунный</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Не его совсем жилище,</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lastRenderedPageBreak/>
        <w:t>Он на небе ищет землю,</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На земле по небу плачет.</w:t>
      </w:r>
    </w:p>
    <w:p w:rsidR="00293D4A" w:rsidRPr="00F659FC" w:rsidRDefault="00293D4A" w:rsidP="00293D4A">
      <w:pPr>
        <w:rPr>
          <w:rFonts w:ascii="Times New Roman" w:hAnsi="Times New Roman" w:cs="Times New Roman"/>
          <w:sz w:val="28"/>
          <w:szCs w:val="28"/>
        </w:rPr>
      </w:pPr>
      <w:r w:rsidRPr="00F659FC">
        <w:rPr>
          <w:rFonts w:ascii="Times New Roman" w:hAnsi="Times New Roman" w:cs="Times New Roman"/>
          <w:sz w:val="28"/>
          <w:szCs w:val="28"/>
        </w:rPr>
        <w:t>Звучит песня И. Талькова «Я вернусь»</w:t>
      </w:r>
      <w:r w:rsidRPr="00F659FC">
        <w:rPr>
          <w:rFonts w:ascii="Times New Roman" w:eastAsia="Times New Roman" w:hAnsi="Times New Roman" w:cs="Times New Roman"/>
          <w:sz w:val="28"/>
          <w:szCs w:val="28"/>
        </w:rPr>
        <w:t xml:space="preserve"> </w:t>
      </w:r>
    </w:p>
    <w:p w:rsidR="00363308" w:rsidRDefault="00293D4A"/>
    <w:sectPr w:rsidR="00363308" w:rsidSect="005E0B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293D4A"/>
    <w:rsid w:val="00293D4A"/>
    <w:rsid w:val="005E0BA6"/>
    <w:rsid w:val="006E7675"/>
    <w:rsid w:val="00E67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D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3979</Words>
  <Characters>22685</Characters>
  <Application>Microsoft Office Word</Application>
  <DocSecurity>0</DocSecurity>
  <Lines>189</Lines>
  <Paragraphs>53</Paragraphs>
  <ScaleCrop>false</ScaleCrop>
  <Company>Hewlett-Packard</Company>
  <LinksUpToDate>false</LinksUpToDate>
  <CharactersWithSpaces>26611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2016-02-19T13:43:00Z</dcterms:created>
  <dcterms:modified xsi:type="dcterms:W3CDTF">2016-02-19T13:44:00Z</dcterms:modified>
</cp:coreProperties>
</file>