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4B" w:rsidRPr="00C743C2" w:rsidRDefault="00066C4B" w:rsidP="00066C4B">
      <w:pPr>
        <w:snapToGri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743C2">
        <w:rPr>
          <w:rFonts w:ascii="Times New Roman" w:hAnsi="Times New Roman" w:cs="Times New Roman"/>
          <w:i/>
          <w:sz w:val="28"/>
          <w:szCs w:val="28"/>
        </w:rPr>
        <w:t>Приложение к статье №2</w:t>
      </w:r>
    </w:p>
    <w:bookmarkEnd w:id="0"/>
    <w:p w:rsidR="00066C4B" w:rsidRPr="009F45C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2. </w:t>
      </w:r>
      <w:r w:rsidRPr="009F45C5">
        <w:rPr>
          <w:rFonts w:ascii="Times New Roman" w:hAnsi="Times New Roman" w:cs="Times New Roman"/>
          <w:b/>
          <w:sz w:val="28"/>
          <w:szCs w:val="28"/>
        </w:rPr>
        <w:t>Творческая продуктивная речевая деятельность</w:t>
      </w:r>
    </w:p>
    <w:p w:rsidR="00066C4B" w:rsidRPr="009F45C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5C5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 в форме творческой мастерской</w:t>
      </w:r>
    </w:p>
    <w:p w:rsidR="00066C4B" w:rsidRPr="009F45C5" w:rsidRDefault="00066C4B" w:rsidP="00066C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9F45C5">
        <w:rPr>
          <w:rFonts w:ascii="Times New Roman" w:hAnsi="Times New Roman" w:cs="Times New Roman"/>
          <w:b/>
          <w:i/>
          <w:sz w:val="28"/>
          <w:szCs w:val="28"/>
        </w:rPr>
        <w:t>«Играем со сказкой»</w:t>
      </w:r>
    </w:p>
    <w:p w:rsidR="00066C4B" w:rsidRPr="00E1245B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E1245B">
        <w:rPr>
          <w:rFonts w:ascii="Times New Roman" w:hAnsi="Times New Roman" w:cs="Times New Roman"/>
          <w:i/>
          <w:sz w:val="28"/>
          <w:szCs w:val="28"/>
        </w:rPr>
        <w:t xml:space="preserve">   (Примеры творческих мастерских из технологии)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Творческая игра  «Африка, </w:t>
      </w:r>
      <w:proofErr w:type="gramStart"/>
      <w:r w:rsidRPr="005C6A55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Pr="005C6A55">
        <w:rPr>
          <w:rFonts w:ascii="Times New Roman" w:hAnsi="Times New Roman" w:cs="Times New Roman"/>
          <w:b/>
          <w:sz w:val="28"/>
          <w:szCs w:val="28"/>
        </w:rPr>
        <w:t xml:space="preserve">, Африка» </w:t>
      </w:r>
      <w:r w:rsidRPr="005C6A55">
        <w:rPr>
          <w:rFonts w:ascii="Times New Roman" w:hAnsi="Times New Roman" w:cs="Times New Roman"/>
          <w:sz w:val="28"/>
          <w:szCs w:val="28"/>
        </w:rPr>
        <w:t>(творческое рассказывание).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*Закрепить знания детей об особенностях жизни животных в Африке.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*Развивать фантазию, воображение, умение отражать в рисунках свои впечатления о том, что увидели и услышали.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*Продолжать учить придумывать свои рассказы, уметь их рассказывать своим товарищам.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*Развивать выразительность речи.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* Продолжать работу над грамматически правильной речью детей.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*Формировать потребность в совместной деятельности со сверстниками.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C6A55">
        <w:rPr>
          <w:rFonts w:ascii="Times New Roman" w:hAnsi="Times New Roman" w:cs="Times New Roman"/>
          <w:sz w:val="28"/>
          <w:szCs w:val="28"/>
        </w:rPr>
        <w:t xml:space="preserve">знакомство детей с особенностями жизни животных в Африке; показать на карте, где находится этот материк; рассказать о флоре и фауне (видеозапись «Африка»); чтение сказки по Хью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Лоркингу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 «Доктор Айболит»; чтение сказки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»; рисование и лепка  на тему: «Африка, </w:t>
      </w:r>
      <w:proofErr w:type="gramStart"/>
      <w:r w:rsidRPr="005C6A55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C6A55">
        <w:rPr>
          <w:rFonts w:ascii="Times New Roman" w:hAnsi="Times New Roman" w:cs="Times New Roman"/>
          <w:sz w:val="28"/>
          <w:szCs w:val="28"/>
        </w:rPr>
        <w:t xml:space="preserve"> Африка».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5C6A55">
        <w:rPr>
          <w:rFonts w:ascii="Times New Roman" w:hAnsi="Times New Roman" w:cs="Times New Roman"/>
          <w:sz w:val="28"/>
          <w:szCs w:val="28"/>
        </w:rPr>
        <w:t xml:space="preserve">выставка рисунков и поделок из пластилина по данной теме,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подборка загадок и отгадок с картинками животных Африки.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5C6A55">
        <w:rPr>
          <w:rFonts w:ascii="Times New Roman" w:hAnsi="Times New Roman" w:cs="Times New Roman"/>
          <w:sz w:val="28"/>
          <w:szCs w:val="28"/>
        </w:rPr>
        <w:t xml:space="preserve"> знакомство со значением слова «Фауна».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5C6A55">
        <w:rPr>
          <w:rFonts w:ascii="Times New Roman" w:hAnsi="Times New Roman" w:cs="Times New Roman"/>
          <w:sz w:val="28"/>
          <w:szCs w:val="28"/>
        </w:rPr>
        <w:t xml:space="preserve"> творческая мастерская</w:t>
      </w:r>
    </w:p>
    <w:p w:rsidR="00066C4B" w:rsidRPr="005C6A55" w:rsidRDefault="00066C4B" w:rsidP="0006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>Ход творческой мастерской</w:t>
      </w:r>
    </w:p>
    <w:p w:rsidR="00066C4B" w:rsidRPr="00C743C2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C2">
        <w:rPr>
          <w:rFonts w:ascii="Times New Roman" w:hAnsi="Times New Roman" w:cs="Times New Roman"/>
          <w:b/>
          <w:sz w:val="28"/>
          <w:szCs w:val="28"/>
        </w:rPr>
        <w:t>1. Рассказ воспитателя.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Дети рассаживаются на ковре полукругом. Воспитатель предлагает им посмотреть видеозапись из жизни Африки. После просмотра начинается беседа.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C6A55">
        <w:rPr>
          <w:rFonts w:ascii="Times New Roman" w:hAnsi="Times New Roman" w:cs="Times New Roman"/>
          <w:sz w:val="28"/>
          <w:szCs w:val="28"/>
        </w:rPr>
        <w:t xml:space="preserve">Как вы думаете, где обитают эти звери? По каким признакам вы догадались, что это Африка?  Назовите знакомых животных. </w:t>
      </w:r>
      <w:r w:rsidRPr="005C6A55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5C6A55">
        <w:rPr>
          <w:rFonts w:ascii="Times New Roman" w:hAnsi="Times New Roman" w:cs="Times New Roman"/>
          <w:sz w:val="28"/>
          <w:szCs w:val="28"/>
        </w:rPr>
        <w:t xml:space="preserve">Обратите внимание на выставку из ваших рисунков. Что вы можете рассказать о животных, изображенных на рисунках? </w:t>
      </w:r>
      <w:r w:rsidRPr="005C6A5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 xml:space="preserve">После беседы педагог предлагает детям задание «Отгадай мои загадки». На </w:t>
      </w:r>
      <w:proofErr w:type="spellStart"/>
      <w:r w:rsidRPr="005C6A55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5C6A55">
        <w:rPr>
          <w:rFonts w:ascii="Times New Roman" w:hAnsi="Times New Roman" w:cs="Times New Roman"/>
          <w:i/>
          <w:sz w:val="28"/>
          <w:szCs w:val="28"/>
        </w:rPr>
        <w:t xml:space="preserve"> расположены картинки с изображением животных, обитателей Африки. Педагог загадывает детям загадки, а они по очереди отгадывают. После того, как ребенок отгадает загадку, он показывает картинку с изображением данного животного и ставит на полочку.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5C6A55">
        <w:rPr>
          <w:rFonts w:ascii="Times New Roman" w:hAnsi="Times New Roman" w:cs="Times New Roman"/>
          <w:sz w:val="28"/>
          <w:szCs w:val="28"/>
        </w:rPr>
        <w:t>огда он в клетке, то приятен,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>На шкуре много черных пятен.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 xml:space="preserve">Он хищный зверь, хотя немножко,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 xml:space="preserve">Как лев и тигр, похож на кошку. </w:t>
      </w:r>
      <w:r w:rsidRPr="005C6A55">
        <w:rPr>
          <w:rFonts w:ascii="Times New Roman" w:hAnsi="Times New Roman" w:cs="Times New Roman"/>
          <w:i/>
          <w:sz w:val="28"/>
          <w:szCs w:val="28"/>
        </w:rPr>
        <w:t>(Леопард)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>Разлинованы лошадки,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>Будто школьные тетрадки.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>Разрисованы лошадки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>От копыт до головы. (Зебры)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>Уж очень вид у них чудной: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>У папы – локоны волной,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 xml:space="preserve">А мама ходит </w:t>
      </w:r>
      <w:proofErr w:type="gramStart"/>
      <w:r w:rsidRPr="005C6A55">
        <w:rPr>
          <w:rFonts w:ascii="Times New Roman" w:hAnsi="Times New Roman" w:cs="Times New Roman"/>
          <w:sz w:val="28"/>
          <w:szCs w:val="28"/>
        </w:rPr>
        <w:t>стриженой</w:t>
      </w:r>
      <w:proofErr w:type="gramEnd"/>
      <w:r w:rsidRPr="005C6A55">
        <w:rPr>
          <w:rFonts w:ascii="Times New Roman" w:hAnsi="Times New Roman" w:cs="Times New Roman"/>
          <w:sz w:val="28"/>
          <w:szCs w:val="28"/>
        </w:rPr>
        <w:t>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>За что она обижена?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>Недаром часто злится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A55">
        <w:rPr>
          <w:rFonts w:ascii="Times New Roman" w:hAnsi="Times New Roman" w:cs="Times New Roman"/>
          <w:sz w:val="28"/>
          <w:szCs w:val="28"/>
        </w:rPr>
        <w:t xml:space="preserve">На всех мамаша </w:t>
      </w:r>
      <w:r w:rsidRPr="005C6A55">
        <w:rPr>
          <w:rFonts w:ascii="Times New Roman" w:hAnsi="Times New Roman" w:cs="Times New Roman"/>
          <w:i/>
          <w:sz w:val="28"/>
          <w:szCs w:val="28"/>
        </w:rPr>
        <w:t>… (Львица)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C6A55">
        <w:rPr>
          <w:rFonts w:ascii="Times New Roman" w:hAnsi="Times New Roman" w:cs="Times New Roman"/>
          <w:b/>
          <w:sz w:val="28"/>
          <w:szCs w:val="28"/>
        </w:rPr>
        <w:t>Игра с мячом «Скажи, наоборот»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Бурундук маленький, а слон </w:t>
      </w:r>
      <w:r w:rsidRPr="005C6A55">
        <w:rPr>
          <w:rFonts w:ascii="Times New Roman" w:hAnsi="Times New Roman" w:cs="Times New Roman"/>
          <w:i/>
          <w:sz w:val="28"/>
          <w:szCs w:val="28"/>
        </w:rPr>
        <w:t>…(большой)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Заяц скачет быстро, а черепаха </w:t>
      </w:r>
      <w:r w:rsidRPr="005C6A55">
        <w:rPr>
          <w:rFonts w:ascii="Times New Roman" w:hAnsi="Times New Roman" w:cs="Times New Roman"/>
          <w:i/>
          <w:sz w:val="28"/>
          <w:szCs w:val="28"/>
        </w:rPr>
        <w:t>…(медленно).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Кустик низкий, а жираф… </w:t>
      </w:r>
      <w:r w:rsidRPr="005C6A55">
        <w:rPr>
          <w:rFonts w:ascii="Times New Roman" w:hAnsi="Times New Roman" w:cs="Times New Roman"/>
          <w:i/>
          <w:sz w:val="28"/>
          <w:szCs w:val="28"/>
        </w:rPr>
        <w:t>(высокий).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У быка два рога, а у носорога</w:t>
      </w:r>
      <w:r w:rsidRPr="005C6A55">
        <w:rPr>
          <w:rFonts w:ascii="Times New Roman" w:hAnsi="Times New Roman" w:cs="Times New Roman"/>
          <w:i/>
          <w:sz w:val="28"/>
          <w:szCs w:val="28"/>
        </w:rPr>
        <w:t>…(один).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Орел быстро  летает, а страус быстро </w:t>
      </w:r>
      <w:r w:rsidRPr="005C6A55">
        <w:rPr>
          <w:rFonts w:ascii="Times New Roman" w:hAnsi="Times New Roman" w:cs="Times New Roman"/>
          <w:i/>
          <w:sz w:val="28"/>
          <w:szCs w:val="28"/>
        </w:rPr>
        <w:t>…(бегает).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Кошка домашнее животное, а пантера … </w:t>
      </w:r>
      <w:r w:rsidRPr="005C6A55">
        <w:rPr>
          <w:rFonts w:ascii="Times New Roman" w:hAnsi="Times New Roman" w:cs="Times New Roman"/>
          <w:i/>
          <w:sz w:val="28"/>
          <w:szCs w:val="28"/>
        </w:rPr>
        <w:t>(дикое).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Мышонок слабый, а тигр </w:t>
      </w:r>
      <w:r w:rsidRPr="005C6A55">
        <w:rPr>
          <w:rFonts w:ascii="Times New Roman" w:hAnsi="Times New Roman" w:cs="Times New Roman"/>
          <w:i/>
          <w:sz w:val="28"/>
          <w:szCs w:val="28"/>
        </w:rPr>
        <w:t>…(сильный).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У лисы пушистый хвост, а у льва большая… </w:t>
      </w:r>
      <w:r w:rsidRPr="005C6A55">
        <w:rPr>
          <w:rFonts w:ascii="Times New Roman" w:hAnsi="Times New Roman" w:cs="Times New Roman"/>
          <w:i/>
          <w:sz w:val="28"/>
          <w:szCs w:val="28"/>
        </w:rPr>
        <w:t>(грива).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У ежа колючки, а у бегемота </w:t>
      </w:r>
      <w:r w:rsidRPr="005C6A55">
        <w:rPr>
          <w:rFonts w:ascii="Times New Roman" w:hAnsi="Times New Roman" w:cs="Times New Roman"/>
          <w:i/>
          <w:sz w:val="28"/>
          <w:szCs w:val="28"/>
        </w:rPr>
        <w:t>… (шкура).</w:t>
      </w:r>
    </w:p>
    <w:p w:rsidR="00066C4B" w:rsidRPr="00C743C2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C2">
        <w:rPr>
          <w:rFonts w:ascii="Times New Roman" w:hAnsi="Times New Roman" w:cs="Times New Roman"/>
          <w:b/>
          <w:sz w:val="28"/>
          <w:szCs w:val="28"/>
        </w:rPr>
        <w:t>2. Формулировка творческого задания  «Представь себя облаком, плывущим по Африканскому небу»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C6A55">
        <w:rPr>
          <w:rFonts w:ascii="Times New Roman" w:hAnsi="Times New Roman" w:cs="Times New Roman"/>
          <w:sz w:val="28"/>
          <w:szCs w:val="28"/>
        </w:rPr>
        <w:t xml:space="preserve">Мне так понравилось наблюдать за облаками! Какие они красивые! Когда я на них смотрю, мне кажется, что попадаю в сказочную страну. Жаль, что поговорить с ними нельзя, они бы, наверное, много рассказали о своих приключениях и впечатлениях.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- А давайте, мы сегодня станем воздушными облаками, представим, что проплыли мимо Африки,  и нам так захотелось рассказать своим друзьям – облакам, о своем путешествии.</w:t>
      </w:r>
    </w:p>
    <w:p w:rsidR="00066C4B" w:rsidRPr="00C743C2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C2">
        <w:rPr>
          <w:rFonts w:ascii="Times New Roman" w:hAnsi="Times New Roman" w:cs="Times New Roman"/>
          <w:b/>
          <w:sz w:val="28"/>
          <w:szCs w:val="28"/>
        </w:rPr>
        <w:t>3. Обучение последовательному изложению своих мыслей по реализации творческого</w:t>
      </w:r>
      <w:r w:rsidRPr="00C743C2">
        <w:rPr>
          <w:rFonts w:ascii="Times New Roman" w:hAnsi="Times New Roman" w:cs="Times New Roman"/>
          <w:sz w:val="28"/>
          <w:szCs w:val="28"/>
        </w:rPr>
        <w:t xml:space="preserve"> </w:t>
      </w:r>
      <w:r w:rsidRPr="00C743C2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C6A55">
        <w:rPr>
          <w:rFonts w:ascii="Times New Roman" w:hAnsi="Times New Roman" w:cs="Times New Roman"/>
          <w:sz w:val="28"/>
          <w:szCs w:val="28"/>
        </w:rPr>
        <w:t>А рассказать я вам предлагаю по такому плану: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1) Где ты летало, облачко?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2) Что видело интересного?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3) С кем познакомилось?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4) Что увидело необычного или кого?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5) На что тебе нравится смотреть сверху, а что огорчает?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6) Кого бы ты хотело еще встретить и почему?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7) Понравилось ли тебе пролетать над Африкой? Расскажи о своих впечатлениях.</w:t>
      </w:r>
    </w:p>
    <w:p w:rsidR="00066C4B" w:rsidRPr="00C743C2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C2">
        <w:rPr>
          <w:rFonts w:ascii="Times New Roman" w:hAnsi="Times New Roman" w:cs="Times New Roman"/>
          <w:b/>
          <w:sz w:val="28"/>
          <w:szCs w:val="28"/>
        </w:rPr>
        <w:t>4. Составление сюжетных рассказов детьми.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 xml:space="preserve">Дети составляют рассказы по заданному плану. </w:t>
      </w:r>
      <w:r w:rsidRPr="005C6A55">
        <w:rPr>
          <w:rFonts w:ascii="Times New Roman" w:hAnsi="Times New Roman" w:cs="Times New Roman"/>
          <w:sz w:val="28"/>
          <w:szCs w:val="28"/>
        </w:rPr>
        <w:t>2 – 3 ребенка по желанию рассказывают свои варианты рассказов.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>Пример сюжетного рассказа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5C6A55">
        <w:rPr>
          <w:rFonts w:ascii="Times New Roman" w:hAnsi="Times New Roman" w:cs="Times New Roman"/>
          <w:b/>
          <w:i/>
          <w:sz w:val="28"/>
          <w:szCs w:val="28"/>
        </w:rPr>
        <w:t>«На празднике</w:t>
      </w:r>
      <w:proofErr w:type="gramStart"/>
      <w:r w:rsidRPr="005C6A55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5C6A55">
        <w:rPr>
          <w:rFonts w:ascii="Times New Roman" w:hAnsi="Times New Roman" w:cs="Times New Roman"/>
          <w:b/>
          <w:i/>
          <w:sz w:val="28"/>
          <w:szCs w:val="28"/>
        </w:rPr>
        <w:t>яни – Толкая»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 xml:space="preserve">Маша, Катя  и Оля сидели на лавочке, вдруг подул теплый ветерок, и рядом с девочками упало письмо. В письме было написано: «Прилетайте в Африку, в </w:t>
      </w:r>
      <w:r w:rsidRPr="005C6A55">
        <w:rPr>
          <w:rFonts w:ascii="Times New Roman" w:hAnsi="Times New Roman" w:cs="Times New Roman"/>
          <w:i/>
          <w:sz w:val="28"/>
          <w:szCs w:val="28"/>
        </w:rPr>
        <w:lastRenderedPageBreak/>
        <w:t>Африку скорей, и развеселите наших малышей. Вы флажок красненький возьмите, флажком быстро помашите, закройте глаза и в Африке окажитесь».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Девочки так и сделали. В Африке светит солнце, голубое небо. Кругом пальмы, бананы висят над головами, хочешь, ешь, а хочешь, смотри.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 xml:space="preserve">Маша сделала из песка горку и поставила на нее флажок, а сама стала играть с маленькой обезьянкой. Юля подбежала к пальме, увидела большую змею, захотела ее погладить, но веселее всех было Кате, она подружилась с жителем Африки </w:t>
      </w:r>
      <w:proofErr w:type="gramStart"/>
      <w:r w:rsidRPr="005C6A55">
        <w:rPr>
          <w:rFonts w:ascii="Times New Roman" w:hAnsi="Times New Roman" w:cs="Times New Roman"/>
          <w:i/>
          <w:sz w:val="28"/>
          <w:szCs w:val="28"/>
        </w:rPr>
        <w:t>Тяни-Толкаем</w:t>
      </w:r>
      <w:proofErr w:type="gramEnd"/>
      <w:r w:rsidRPr="005C6A55">
        <w:rPr>
          <w:rFonts w:ascii="Times New Roman" w:hAnsi="Times New Roman" w:cs="Times New Roman"/>
          <w:i/>
          <w:sz w:val="28"/>
          <w:szCs w:val="28"/>
        </w:rPr>
        <w:t>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Тяни – Толкаю было грустно, он все стоял или ходил совсем один, а ведь у него был день рождения. Катя подошла к нему и обняла его, тогда</w:t>
      </w:r>
      <w:proofErr w:type="gramStart"/>
      <w:r w:rsidRPr="005C6A55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5C6A55">
        <w:rPr>
          <w:rFonts w:ascii="Times New Roman" w:hAnsi="Times New Roman" w:cs="Times New Roman"/>
          <w:i/>
          <w:sz w:val="28"/>
          <w:szCs w:val="28"/>
        </w:rPr>
        <w:t xml:space="preserve">яни – Толкай предложил Кате покататься на его спине. Вот было весело! Девочки еще долго играли в Африке, пока не уснули под пальмой, а когда проснулись, то уже были дома.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 xml:space="preserve"> Юля Б.7 лет</w:t>
      </w:r>
    </w:p>
    <w:p w:rsidR="00066C4B" w:rsidRPr="00C743C2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C2">
        <w:rPr>
          <w:rFonts w:ascii="Times New Roman" w:hAnsi="Times New Roman" w:cs="Times New Roman"/>
          <w:b/>
          <w:sz w:val="28"/>
          <w:szCs w:val="28"/>
        </w:rPr>
        <w:t xml:space="preserve">5. Подведение работы итогов </w:t>
      </w:r>
      <w:r w:rsidRPr="00C743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43C2">
        <w:rPr>
          <w:rFonts w:ascii="Times New Roman" w:hAnsi="Times New Roman" w:cs="Times New Roman"/>
          <w:b/>
          <w:sz w:val="28"/>
          <w:szCs w:val="28"/>
        </w:rPr>
        <w:t xml:space="preserve"> этапа творческой мастерской.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В процессе беседы – диалога дети рассказывают о своих замыслах, легко ли им было представить себя облачком, как оно плывет по небу, что видит; какие вопросы плана им помогли представить ситуацию, а какие позиции плана у них вызвали затруднения и почему.</w:t>
      </w:r>
    </w:p>
    <w:p w:rsidR="00066C4B" w:rsidRPr="00C743C2" w:rsidRDefault="00066C4B" w:rsidP="00066C4B">
      <w:pPr>
        <w:tabs>
          <w:tab w:val="left" w:pos="83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43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43C2">
        <w:rPr>
          <w:rFonts w:ascii="Times New Roman" w:hAnsi="Times New Roman" w:cs="Times New Roman"/>
          <w:b/>
          <w:sz w:val="28"/>
          <w:szCs w:val="28"/>
        </w:rPr>
        <w:t xml:space="preserve"> половина дня – II этап работы творческой мастерской.</w:t>
      </w:r>
      <w:proofErr w:type="gramEnd"/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В свободной деятельности  воспитатель предлагает записать детские рассказы и, когда будут готовы рисунки – иллюстрации, сшить книжку «Приключения маленьких облаков в Африке».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 w:rsidRPr="005C6A55">
        <w:rPr>
          <w:rFonts w:ascii="Times New Roman" w:hAnsi="Times New Roman" w:cs="Times New Roman"/>
          <w:i/>
          <w:sz w:val="28"/>
          <w:szCs w:val="28"/>
        </w:rPr>
        <w:t>Если дети затрудняются придумать сюжет, то во время придумывания, рассказа могут использовать свои рисунки, в качестве подсказки.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4B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5C6A5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3B82A2" wp14:editId="230F4E54">
            <wp:extent cx="4405608" cy="3543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08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C4B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C6A55">
        <w:rPr>
          <w:rFonts w:ascii="Times New Roman" w:hAnsi="Times New Roman" w:cs="Times New Roman"/>
          <w:b/>
          <w:sz w:val="28"/>
          <w:szCs w:val="28"/>
        </w:rPr>
        <w:t xml:space="preserve"> Волшебное оживление доброй Феей окружающих предметов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5C6A55">
        <w:rPr>
          <w:rFonts w:ascii="Times New Roman" w:hAnsi="Times New Roman" w:cs="Times New Roman"/>
          <w:i/>
          <w:sz w:val="28"/>
          <w:szCs w:val="28"/>
        </w:rPr>
        <w:t>(творческое рассказывание)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Оживление – этот прием очень эффективен в работе с детьми дошкольного возраста по речевому творчеству. Ведь им от природы свойственно одушевление (аниматизм) всех предметов и явлений окружающей действительности. Именно этот прием лежит в основе сказки – литературного жанра, пользующегося у ребят особой любовью. Предложите детям представить, что тот или иной предмет вдруг ожил и заговорил – и тут же родится множество интересных историй.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Pr="005C6A55">
        <w:rPr>
          <w:rFonts w:ascii="Times New Roman" w:hAnsi="Times New Roman" w:cs="Times New Roman"/>
          <w:sz w:val="28"/>
          <w:szCs w:val="28"/>
        </w:rPr>
        <w:t>Продолжать учить детей использовать в речи распространенные предложения.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*Продолжать работу над интонационной выразительностью речи: учить передавать интонацию удивления, радости, испуга, печали.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*Развивать умение рассказывать сказки, придумывать их самостоятельно, развивать устойчивый интерес к речевому творчеству. Развивать интерес от данного вида деятельности.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C6A55">
        <w:rPr>
          <w:rFonts w:ascii="Times New Roman" w:hAnsi="Times New Roman" w:cs="Times New Roman"/>
          <w:sz w:val="28"/>
          <w:szCs w:val="28"/>
        </w:rPr>
        <w:t>ребятам предлагается нарисовать неживые предметы, которые находятся в их ближайшем окружении и те, которые им очень нравятся; беседа на тему: «Почему мне нравится этот предмет?»; слушание музыки по мотивам сказочных сюжетов.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5C6A55">
        <w:rPr>
          <w:rFonts w:ascii="Times New Roman" w:hAnsi="Times New Roman" w:cs="Times New Roman"/>
          <w:sz w:val="28"/>
          <w:szCs w:val="28"/>
        </w:rPr>
        <w:t xml:space="preserve"> рисунки предметов ближайшего окружения.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Pr="005C6A55">
        <w:rPr>
          <w:rFonts w:ascii="Times New Roman" w:hAnsi="Times New Roman" w:cs="Times New Roman"/>
          <w:sz w:val="28"/>
          <w:szCs w:val="28"/>
        </w:rPr>
        <w:t>творческая мастерская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>Ход творческой мастерской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lastRenderedPageBreak/>
        <w:t>Дети свободно размещаются в положении сидя на ковре. Воспитатель садится напротив детей, в руках у него обыкновенная шариковая ручка для письма.</w:t>
      </w:r>
    </w:p>
    <w:p w:rsidR="00066C4B" w:rsidRPr="00C743C2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C2">
        <w:rPr>
          <w:rFonts w:ascii="Times New Roman" w:hAnsi="Times New Roman" w:cs="Times New Roman"/>
          <w:b/>
          <w:sz w:val="28"/>
          <w:szCs w:val="28"/>
        </w:rPr>
        <w:t>1. Рассказ воспитателя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C6A55">
        <w:rPr>
          <w:rFonts w:ascii="Times New Roman" w:hAnsi="Times New Roman" w:cs="Times New Roman"/>
          <w:sz w:val="28"/>
          <w:szCs w:val="28"/>
        </w:rPr>
        <w:t xml:space="preserve">Мы сегодня немного поиграем в сказку. Представьте, что это не просто ручка, а волшебная палочка. Расскажите мне, какая она.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Предполагаемые ответы детей. </w:t>
      </w:r>
      <w:r w:rsidRPr="005C6A55">
        <w:rPr>
          <w:rFonts w:ascii="Times New Roman" w:hAnsi="Times New Roman" w:cs="Times New Roman"/>
          <w:sz w:val="28"/>
          <w:szCs w:val="28"/>
        </w:rPr>
        <w:t>Блестящая, тонкая, волшебная, красивая, искрящаяся, чудная и т.д.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C6A55">
        <w:rPr>
          <w:rFonts w:ascii="Times New Roman" w:hAnsi="Times New Roman" w:cs="Times New Roman"/>
          <w:sz w:val="28"/>
          <w:szCs w:val="28"/>
        </w:rPr>
        <w:t xml:space="preserve"> Дети, какие  заветные волшебные слова произносят в сказках? </w:t>
      </w:r>
      <w:r w:rsidRPr="005C6A55">
        <w:rPr>
          <w:rFonts w:ascii="Times New Roman" w:hAnsi="Times New Roman" w:cs="Times New Roman"/>
          <w:b/>
          <w:sz w:val="28"/>
          <w:szCs w:val="28"/>
        </w:rPr>
        <w:t xml:space="preserve">Предполагаемые ответы детей.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Крибля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крабля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снап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снуре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снуре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базилюре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C6A55">
        <w:rPr>
          <w:rFonts w:ascii="Times New Roman" w:hAnsi="Times New Roman" w:cs="Times New Roman"/>
          <w:sz w:val="28"/>
          <w:szCs w:val="28"/>
        </w:rPr>
        <w:t>Я сейчас взмахну вот этой волшебной палочкой, произнесу заветные волшебные слова, а у нас они будут звучать так: «Раз, два, раз, два - снова сказка к нам пришла» - и превращусь в добрую Волшебницу.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 xml:space="preserve">Дети помогают произнести волшебные слова, и превращение происходит. Одновременно </w:t>
      </w:r>
      <w:proofErr w:type="gramStart"/>
      <w:r w:rsidRPr="005C6A55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5C6A55">
        <w:rPr>
          <w:rFonts w:ascii="Times New Roman" w:hAnsi="Times New Roman" w:cs="Times New Roman"/>
          <w:i/>
          <w:sz w:val="28"/>
          <w:szCs w:val="28"/>
        </w:rPr>
        <w:t xml:space="preserve"> взмахом палочки начинает звучать сказочная музыка, а детям педагог раздает рисунки, которые они нарисовали накануне.</w:t>
      </w:r>
    </w:p>
    <w:p w:rsidR="00066C4B" w:rsidRPr="00C743C2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C2">
        <w:rPr>
          <w:rFonts w:ascii="Times New Roman" w:hAnsi="Times New Roman" w:cs="Times New Roman"/>
          <w:b/>
          <w:sz w:val="28"/>
          <w:szCs w:val="28"/>
        </w:rPr>
        <w:t>2. Формулировка творческого задания.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C6A55">
        <w:rPr>
          <w:rFonts w:ascii="Times New Roman" w:hAnsi="Times New Roman" w:cs="Times New Roman"/>
          <w:sz w:val="28"/>
          <w:szCs w:val="28"/>
        </w:rPr>
        <w:t>Ребята, я волшебница, поэтому стоит мне взмахнуть моей волшебной палочкой, и ваши предметы на рисунках оживут и превратятся в вас. Хотите стать живыми предметами? (</w:t>
      </w:r>
      <w:r w:rsidRPr="005C6A55">
        <w:rPr>
          <w:rFonts w:ascii="Times New Roman" w:hAnsi="Times New Roman" w:cs="Times New Roman"/>
          <w:i/>
          <w:sz w:val="28"/>
          <w:szCs w:val="28"/>
        </w:rPr>
        <w:t xml:space="preserve">Ответы детей.) </w:t>
      </w:r>
      <w:r w:rsidRPr="005C6A55">
        <w:rPr>
          <w:rFonts w:ascii="Times New Roman" w:hAnsi="Times New Roman" w:cs="Times New Roman"/>
          <w:sz w:val="28"/>
          <w:szCs w:val="28"/>
        </w:rPr>
        <w:t>Вот теперь вам надо рассказать от имени того предмета, который был на вашем рисунке и который превратился в вас.</w:t>
      </w:r>
    </w:p>
    <w:p w:rsidR="00066C4B" w:rsidRPr="00C743C2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C2">
        <w:rPr>
          <w:rFonts w:ascii="Times New Roman" w:hAnsi="Times New Roman" w:cs="Times New Roman"/>
          <w:b/>
          <w:sz w:val="28"/>
          <w:szCs w:val="28"/>
        </w:rPr>
        <w:t>3. Обучение последовательному изложению своих мыслей по реализации творческого</w:t>
      </w:r>
      <w:r w:rsidRPr="00C743C2">
        <w:rPr>
          <w:rFonts w:ascii="Times New Roman" w:hAnsi="Times New Roman" w:cs="Times New Roman"/>
          <w:sz w:val="28"/>
          <w:szCs w:val="28"/>
        </w:rPr>
        <w:t xml:space="preserve"> </w:t>
      </w:r>
      <w:r w:rsidRPr="00C743C2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C6A55">
        <w:rPr>
          <w:rFonts w:ascii="Times New Roman" w:hAnsi="Times New Roman" w:cs="Times New Roman"/>
          <w:sz w:val="28"/>
          <w:szCs w:val="28"/>
        </w:rPr>
        <w:t xml:space="preserve">Чтобы получился интересный рассказ, надо придерживаться следующего плана </w:t>
      </w:r>
      <w:r w:rsidRPr="005C6A55">
        <w:rPr>
          <w:rFonts w:ascii="Times New Roman" w:hAnsi="Times New Roman" w:cs="Times New Roman"/>
          <w:i/>
          <w:sz w:val="28"/>
          <w:szCs w:val="28"/>
        </w:rPr>
        <w:t>(Рассказ должен передаваться от первого лица):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1) Что я за предмет, как выгляжу.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2) Где меня приобрели?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3) В каких условиях я живу (где, с кем, чем занимаюсь).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4) Что нравится и что не нравится мне.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5) Мои мечты.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C6A55">
        <w:rPr>
          <w:rFonts w:ascii="Times New Roman" w:hAnsi="Times New Roman" w:cs="Times New Roman"/>
          <w:sz w:val="28"/>
          <w:szCs w:val="28"/>
        </w:rPr>
        <w:t xml:space="preserve">Внимание! Превращения начинаются!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Снова сказка к нам пришла.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6A55">
        <w:rPr>
          <w:rFonts w:ascii="Times New Roman" w:hAnsi="Times New Roman" w:cs="Times New Roman"/>
          <w:i/>
          <w:sz w:val="28"/>
          <w:szCs w:val="28"/>
        </w:rPr>
        <w:t>Дети идут по кругу  со своими рисунком в руках.</w:t>
      </w:r>
      <w:proofErr w:type="gramEnd"/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На картинки посмотрите,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>И картинку оживите.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Дети останавливаются, поворачиваются и </w:t>
      </w:r>
      <w:r w:rsidRPr="005C6A55">
        <w:rPr>
          <w:rFonts w:ascii="Times New Roman" w:hAnsi="Times New Roman" w:cs="Times New Roman"/>
          <w:i/>
          <w:sz w:val="28"/>
          <w:szCs w:val="28"/>
        </w:rPr>
        <w:t>идут в круг, поднимают свои картинки над головой.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C6A55">
        <w:rPr>
          <w:rFonts w:ascii="Times New Roman" w:hAnsi="Times New Roman" w:cs="Times New Roman"/>
          <w:sz w:val="28"/>
          <w:szCs w:val="28"/>
        </w:rPr>
        <w:t>Здесь и чашка, и букварь, и шкатулочка, и ложка, необычная гармошка. Рассказать они хотят, все истории свои, их, дружок, послушай ты!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Дети снова делают большой круг и возвращаются на свои места.</w:t>
      </w:r>
    </w:p>
    <w:p w:rsidR="00066C4B" w:rsidRPr="00C743C2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C2">
        <w:rPr>
          <w:rFonts w:ascii="Times New Roman" w:hAnsi="Times New Roman" w:cs="Times New Roman"/>
          <w:b/>
          <w:sz w:val="28"/>
          <w:szCs w:val="28"/>
        </w:rPr>
        <w:t>4. Составление описательных рассказов детьми.</w:t>
      </w:r>
    </w:p>
    <w:p w:rsidR="00066C4B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lastRenderedPageBreak/>
        <w:t>Дети представляют себя ожившими предметами и по желанию рассказывают о «себе» от первого лица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1D3CBF50" wp14:editId="3E842EE3">
            <wp:extent cx="4722103" cy="3272647"/>
            <wp:effectExtent l="19050" t="0" r="2297" b="0"/>
            <wp:docPr id="7" name="Рисунок 7" descr="C:\Users\Лариса\фото\Ф ДЕТСКИЙ САД -ФОТО С 2009Г\СОЧИНЯЕМ СКАЗКИ 2008-10г.г\ожившие предметы\IMG_3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риса\фото\Ф ДЕТСКИЙ САД -ФОТО С 2009Г\СОЧИНЯЕМ СКАЗКИ 2008-10г.г\ожившие предметы\IMG_39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225" cy="327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6A55">
        <w:rPr>
          <w:rFonts w:ascii="Times New Roman" w:hAnsi="Times New Roman" w:cs="Times New Roman"/>
          <w:sz w:val="28"/>
          <w:szCs w:val="28"/>
        </w:rPr>
        <w:t>) Я - статуэтка – балерина. Мною любуются и играют мои подружки Маша и Наташа. Когда они нажимают на мою кнопочку, я танцую красивы</w:t>
      </w:r>
      <w:r>
        <w:rPr>
          <w:rFonts w:ascii="Times New Roman" w:hAnsi="Times New Roman" w:cs="Times New Roman"/>
          <w:sz w:val="28"/>
          <w:szCs w:val="28"/>
        </w:rPr>
        <w:t>й танец под веселую музыку. То п</w:t>
      </w:r>
      <w:r w:rsidRPr="005C6A55">
        <w:rPr>
          <w:rFonts w:ascii="Times New Roman" w:hAnsi="Times New Roman" w:cs="Times New Roman"/>
          <w:sz w:val="28"/>
          <w:szCs w:val="28"/>
        </w:rPr>
        <w:t>однимаю вверх алую ленточку, то опускаю ее вниз. Девочки радуются, глядя на меня. А ночью мне грустно и темно. Все спят. А я продолжаю стоять. Но наступает утро. И я снова начинаю танцевать только от одного нажатия кнопочки. И я снова счастлива.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Женя В., 6 лет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6A55">
        <w:rPr>
          <w:rFonts w:ascii="Times New Roman" w:hAnsi="Times New Roman" w:cs="Times New Roman"/>
          <w:sz w:val="28"/>
          <w:szCs w:val="28"/>
        </w:rPr>
        <w:t>) Я - книга со сказками.  Уж очень я толстая, потому что во мне много сказок. Мой товарищ Артем любит меня читать и рассматривать картинки. Моя самая любимая сказка – это «Царевна – лягушка». Когда мне хочется еще раз послушать эту сказку, я сама переворачиваю странички и останавливаюсь на любимой сказке. Артем меня бережет, держит на полочке, знает, что я не люблю, когда меня бросают или долго не читают.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Артем Х., 6 лет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6A55">
        <w:rPr>
          <w:rFonts w:ascii="Times New Roman" w:hAnsi="Times New Roman" w:cs="Times New Roman"/>
          <w:sz w:val="28"/>
          <w:szCs w:val="28"/>
        </w:rPr>
        <w:t xml:space="preserve">) Я - большая столовая ложка. У меня есть друзья – это вилка и нож. И мы дружим с Владиком. Владик </w:t>
      </w:r>
      <w:proofErr w:type="gramStart"/>
      <w:r w:rsidRPr="005C6A55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5C6A55">
        <w:rPr>
          <w:rFonts w:ascii="Times New Roman" w:hAnsi="Times New Roman" w:cs="Times New Roman"/>
          <w:sz w:val="28"/>
          <w:szCs w:val="28"/>
        </w:rPr>
        <w:t xml:space="preserve"> есть из меня суп и иногда кашу. Когда никого нет дома, я со своими друзьями лежу на кухне, в ящичке стола, там темно и тихо, но нам не скучно. Мы  лежим и отдыхаем, чистые и помытые. По секрету я скажу, что купаться я люблю. Владик - хороший мальчик. Он когда покушает, то начинает купать меня под краном с водой, а я радуюсь и становлюсь снова, как новая.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Влад К., 6 лет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6A55">
        <w:rPr>
          <w:rFonts w:ascii="Times New Roman" w:hAnsi="Times New Roman" w:cs="Times New Roman"/>
          <w:sz w:val="28"/>
          <w:szCs w:val="28"/>
        </w:rPr>
        <w:t xml:space="preserve">) Добрый день, я – </w:t>
      </w:r>
      <w:proofErr w:type="spellStart"/>
      <w:r w:rsidRPr="005C6A55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5C6A55">
        <w:rPr>
          <w:rFonts w:ascii="Times New Roman" w:hAnsi="Times New Roman" w:cs="Times New Roman"/>
          <w:sz w:val="28"/>
          <w:szCs w:val="28"/>
        </w:rPr>
        <w:t>, очень полезный комнатный цветок. Я живу в одной семье. Мое любимое мест</w:t>
      </w:r>
      <w:proofErr w:type="gramStart"/>
      <w:r w:rsidRPr="005C6A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6A55">
        <w:rPr>
          <w:rFonts w:ascii="Times New Roman" w:hAnsi="Times New Roman" w:cs="Times New Roman"/>
          <w:sz w:val="28"/>
          <w:szCs w:val="28"/>
        </w:rPr>
        <w:t xml:space="preserve"> это тумбочка. Я на ней стою и вижу, что кругом происходит. А еще у меня есть дружок, котенок</w:t>
      </w:r>
      <w:proofErr w:type="gramStart"/>
      <w:r w:rsidRPr="005C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C6A55">
        <w:rPr>
          <w:rFonts w:ascii="Times New Roman" w:hAnsi="Times New Roman" w:cs="Times New Roman"/>
          <w:sz w:val="28"/>
          <w:szCs w:val="28"/>
        </w:rPr>
        <w:t xml:space="preserve">уша. Он любит рассказывать мне самые разные истории. Он такой смешной, сядет возле </w:t>
      </w:r>
      <w:r w:rsidRPr="005C6A55">
        <w:rPr>
          <w:rFonts w:ascii="Times New Roman" w:hAnsi="Times New Roman" w:cs="Times New Roman"/>
          <w:sz w:val="28"/>
          <w:szCs w:val="28"/>
        </w:rPr>
        <w:lastRenderedPageBreak/>
        <w:t>меня, трогает за мои листики, а сам рассказывает «МУР- МУР». Вот умора! Я слушаю</w:t>
      </w:r>
      <w:proofErr w:type="gramStart"/>
      <w:r w:rsidRPr="005C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C6A55">
        <w:rPr>
          <w:rFonts w:ascii="Times New Roman" w:hAnsi="Times New Roman" w:cs="Times New Roman"/>
          <w:sz w:val="28"/>
          <w:szCs w:val="28"/>
        </w:rPr>
        <w:t>уша и качаю листиками. Мне очень нравится, когда моя хозяйка приходит и начинает меня поливать. Вот это счастье, я тогда очень радуюсь, а если приходит хозяин, то он не обращает на меня внимания, не поливает, от этого мне становится грустно. Но грущу я очень редко, ведь у меня есть хорошие друзья.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Арина И., 6 лет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6A55">
        <w:rPr>
          <w:rFonts w:ascii="Times New Roman" w:hAnsi="Times New Roman" w:cs="Times New Roman"/>
          <w:sz w:val="28"/>
          <w:szCs w:val="28"/>
        </w:rPr>
        <w:t>) Познакомьтесь, я - альбом с наклейками. Посмотрите на мои наклейки, они очень красивые, а наклеивают их на меня две девочки, Катя и Вика. Я их очень люблю. А еще  у нас живет хомяк. Он такой любопытный, часто вылезает из своей клетки, встает возле меня  и стоит с поднятыми лапками, любуется,  наверное,  моими наклейками. Правда у меня иногда портится настроение, когда меня подкидывают и мои наклейки разлетаются. Жалко, что девочки меня не слышат, ведь Фея не всегда может меня оживить.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sz w:val="28"/>
          <w:szCs w:val="28"/>
        </w:rPr>
        <w:t xml:space="preserve">А самое мое любимое занятие – это лежать на столе и думать о том, что скоро придут девочки и принесут мне новые наклейки. 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Катя К., 6 лет.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6A55">
        <w:rPr>
          <w:rFonts w:ascii="Times New Roman" w:hAnsi="Times New Roman" w:cs="Times New Roman"/>
          <w:sz w:val="28"/>
          <w:szCs w:val="28"/>
        </w:rPr>
        <w:t>) Я – алмаз. Словно солнышко горю в руках своей хозяйки. Я очень рад, что нравлюсь людям. Мне весело, и я переливаюсь от счастья на солнце всеми цветами радуги. А когда зима, мне очень грустно и я перестаю сверкать, жду весны и солнца, чтобы снова радовать свою хозяйку и людей, которые смотрят и восхищаются мною.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Маша С., 6 лет.</w:t>
      </w:r>
    </w:p>
    <w:p w:rsidR="00066C4B" w:rsidRPr="00E1245B" w:rsidRDefault="00066C4B" w:rsidP="00066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45B">
        <w:rPr>
          <w:rFonts w:ascii="Times New Roman" w:hAnsi="Times New Roman" w:cs="Times New Roman"/>
          <w:b/>
          <w:sz w:val="28"/>
          <w:szCs w:val="28"/>
        </w:rPr>
        <w:t xml:space="preserve">5. Подведение работы итогов </w:t>
      </w:r>
      <w:r w:rsidRPr="00E124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245B">
        <w:rPr>
          <w:rFonts w:ascii="Times New Roman" w:hAnsi="Times New Roman" w:cs="Times New Roman"/>
          <w:b/>
          <w:sz w:val="28"/>
          <w:szCs w:val="28"/>
        </w:rPr>
        <w:t xml:space="preserve"> этапа творческой мастерской.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C6A55">
        <w:rPr>
          <w:rFonts w:ascii="Times New Roman" w:hAnsi="Times New Roman" w:cs="Times New Roman"/>
          <w:sz w:val="28"/>
          <w:szCs w:val="28"/>
        </w:rPr>
        <w:t xml:space="preserve"> Наше время истекло, в детский сад вернуться надо, Превращаю вас в детей, а себя в воспитательницу детского сада. Наша палочка устала, снова обычной ручкой стала. Дети, понравилась ли вам наша игра в сказку? Чем вы занимались?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Дети высказываются по поводу того, что они делали, делятся своими впечатлениями об услышанных рассказах.</w:t>
      </w:r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C6A5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C6A55">
        <w:rPr>
          <w:rFonts w:ascii="Times New Roman" w:hAnsi="Times New Roman" w:cs="Times New Roman"/>
          <w:b/>
          <w:i/>
          <w:sz w:val="28"/>
          <w:szCs w:val="28"/>
        </w:rPr>
        <w:t xml:space="preserve"> половина дня – II этап работы творческой мастерской.</w:t>
      </w:r>
      <w:proofErr w:type="gramEnd"/>
    </w:p>
    <w:p w:rsidR="00066C4B" w:rsidRPr="005C6A55" w:rsidRDefault="00066C4B" w:rsidP="0006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55">
        <w:rPr>
          <w:rFonts w:ascii="Times New Roman" w:hAnsi="Times New Roman" w:cs="Times New Roman"/>
          <w:i/>
          <w:sz w:val="28"/>
          <w:szCs w:val="28"/>
        </w:rPr>
        <w:t>В свободной деятельности дети и педагог оформляют альбом «Истории оживших предметов».</w:t>
      </w:r>
    </w:p>
    <w:p w:rsidR="00816033" w:rsidRDefault="00066C4B"/>
    <w:sectPr w:rsidR="00816033" w:rsidSect="006B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4B"/>
    <w:rsid w:val="00066C4B"/>
    <w:rsid w:val="002D0AC5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2014-10-15T03:48:00Z</dcterms:created>
  <dcterms:modified xsi:type="dcterms:W3CDTF">2014-10-15T03:49:00Z</dcterms:modified>
</cp:coreProperties>
</file>