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D3" w:rsidRDefault="00517FD3" w:rsidP="00517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6600"/>
          <w:sz w:val="32"/>
          <w:szCs w:val="32"/>
          <w:shd w:val="clear" w:color="auto" w:fill="FFFFFF"/>
        </w:rPr>
      </w:pPr>
    </w:p>
    <w:p w:rsidR="00517FD3" w:rsidRDefault="00517FD3" w:rsidP="00517FD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6600"/>
          <w:sz w:val="32"/>
          <w:szCs w:val="32"/>
          <w:shd w:val="clear" w:color="auto" w:fill="FFFFFF"/>
        </w:rPr>
      </w:pPr>
    </w:p>
    <w:p w:rsidR="00517FD3" w:rsidRPr="008C5676" w:rsidRDefault="00517FD3" w:rsidP="008C567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8C56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Стариков Артём,</w:t>
      </w:r>
    </w:p>
    <w:p w:rsidR="00517FD3" w:rsidRDefault="00517FD3" w:rsidP="008C567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56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класс, гимназия № 14 «Университетская»</w:t>
      </w:r>
    </w:p>
    <w:p w:rsidR="008C5676" w:rsidRPr="008C5676" w:rsidRDefault="008C5676" w:rsidP="008C567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Номинация «Моё генеалогическое древо»</w:t>
      </w:r>
    </w:p>
    <w:bookmarkEnd w:id="0"/>
    <w:p w:rsidR="00517FD3" w:rsidRDefault="00517FD3" w:rsidP="00517FD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6600"/>
          <w:sz w:val="32"/>
          <w:szCs w:val="32"/>
          <w:shd w:val="clear" w:color="auto" w:fill="FFFFFF"/>
        </w:rPr>
      </w:pPr>
    </w:p>
    <w:p w:rsidR="00517FD3" w:rsidRDefault="00517FD3" w:rsidP="00517F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6600"/>
          <w:sz w:val="32"/>
          <w:szCs w:val="32"/>
          <w:shd w:val="clear" w:color="auto" w:fill="FFFFFF"/>
        </w:rPr>
      </w:pPr>
    </w:p>
    <w:p w:rsidR="00517FD3" w:rsidRPr="009B45A5" w:rsidRDefault="00517FD3" w:rsidP="00517FD3">
      <w:pPr>
        <w:spacing w:after="0"/>
        <w:ind w:firstLine="567"/>
        <w:jc w:val="both"/>
        <w:rPr>
          <w:sz w:val="28"/>
          <w:szCs w:val="28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собственной семьи никого не может оставить равнодушным. У каждого из нас в жизни бывает период особого интереса к историям рода. В семьях, как правило, из поколения в поколение переходят легенды и рассказы о предках, люди вырастая на семейных преданиях, часто увлекаются судьбой своих родичей, составляют генеалогическое древо, стараясь узнать о них как можно больше. </w:t>
      </w:r>
    </w:p>
    <w:p w:rsidR="00517FD3" w:rsidRPr="009B45A5" w:rsidRDefault="00517FD3" w:rsidP="00517FD3">
      <w:pPr>
        <w:spacing w:after="0"/>
        <w:ind w:firstLine="567"/>
        <w:jc w:val="both"/>
        <w:rPr>
          <w:sz w:val="28"/>
          <w:szCs w:val="28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часто говорит: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кто не знае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прошлого и</w:t>
      </w: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чтит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будущего». В семьях должны помнить о родных, как об уже ушедших, так и ныне живущих. Нужно ухаживать за местами упокоения почивших и общаться с живыми. В нашей семье приняты семейные встречи и поддержка друг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считалось правилом хорошего тона знать свою родословную до седьмого колена. «Человек, не помнящий своего рода, обречён на поражение» - так гласит народная мудрость о тех, кто не знает своих корней.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наше время многие не знают даже своих прабабушек и прадедушек. 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знал, что моя мама собирает и хранит много материалов о наших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дственниках и предках. Она как-</w:t>
      </w: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рассказывала, что в школе увлекалась историей своего рода. Особенно интересным это представляется потому, что семья моей мамы многонациональная, и по линии ее отца в роду российские немцы с Западной Украины, приехавшие осваивать пахотные земли по манифесту Екатерины Второй. Поэтому, когда нам в классе объявили о конкурсе, я решил написать эссе на тему «Генеалогическое древо моей семьи».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незапамятных времен наличие родословных или же летописей племен и народов, было обязательно. Выражение «Иван, не помнящий родства» означает человека пустого и никчемного. Известна родословная великого русского поэта Пушкина до двадцатого поколения, вплоть до тысячного года! Родословная британских монархов до сих пор была занесена в книгу рекордов Гиннеса, как самая древняя. Но ученые доказали, что самый древний дворянский род в мире живет в Костромской губернии.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Бирюковых – родня русским царям, императорам из Византии и даже Чингиз-хану. Интересно, что корни родословной на 300 лет древнее родословной английской королевы Елизаветы.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Изучением истории семей и родов, как я выяснил, занимается специальная наука – генеалогия. Ее название происходит от древнегреческого слова, которое переводится как «родословие», т. е. слово о роде.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когда я приблизился к изучению моих предков, моей семьи, то столкнулся с очень большим количеством бумаг, документов и фотографий. 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 очень много интересных фактов из истории моих родных, вот некоторые из них:</w:t>
      </w:r>
    </w:p>
    <w:p w:rsidR="00517FD3" w:rsidRPr="00972620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немецкой линии моей семьи (по материнской линии отца моей мамы):</w:t>
      </w:r>
    </w:p>
    <w:p w:rsidR="00517FD3" w:rsidRDefault="00517FD3" w:rsidP="00517FD3">
      <w:pPr>
        <w:pStyle w:val="a3"/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B45A5">
        <w:rPr>
          <w:sz w:val="28"/>
          <w:szCs w:val="28"/>
        </w:rPr>
        <w:t>оя прабабушка (мама дедушки по маминой линии, Вагнер Хелена Адамовна, этническая немка с Западной Украины, семья которой в числе других семей немцев, переехала на Западную Украину по приглашению Екатерины 2 после ее манифеста от 25.10.1762года), которая ушла от нас 26.03.2022г. в возрасте 96</w:t>
      </w:r>
      <w:r>
        <w:rPr>
          <w:sz w:val="28"/>
          <w:szCs w:val="28"/>
        </w:rPr>
        <w:t xml:space="preserve"> </w:t>
      </w:r>
      <w:r w:rsidRPr="009B45A5">
        <w:rPr>
          <w:sz w:val="28"/>
          <w:szCs w:val="28"/>
        </w:rPr>
        <w:t>лет, бережно хранила немногочисленные фотографии своих родных. Она делала заметки на оборотах. Много лет поддерживала связь с разъехавшимися по всей стране и за ее пределы родными с помощью пе</w:t>
      </w:r>
      <w:r>
        <w:rPr>
          <w:sz w:val="28"/>
          <w:szCs w:val="28"/>
        </w:rPr>
        <w:t>реписки. Письма хранятся у нее.</w:t>
      </w:r>
    </w:p>
    <w:p w:rsidR="00517FD3" w:rsidRPr="009B45A5" w:rsidRDefault="00517FD3" w:rsidP="00517FD3">
      <w:pPr>
        <w:pStyle w:val="a3"/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B45A5">
        <w:rPr>
          <w:sz w:val="28"/>
          <w:szCs w:val="28"/>
        </w:rPr>
        <w:t>Родителями моей прабабушки были немцы: отец</w:t>
      </w:r>
      <w:r>
        <w:rPr>
          <w:sz w:val="28"/>
          <w:szCs w:val="28"/>
        </w:rPr>
        <w:t xml:space="preserve"> </w:t>
      </w:r>
      <w:r w:rsidRPr="009B45A5">
        <w:rPr>
          <w:sz w:val="28"/>
          <w:szCs w:val="28"/>
        </w:rPr>
        <w:t>- Вагнер Адам Филиппович и мама</w:t>
      </w:r>
      <w:r>
        <w:rPr>
          <w:sz w:val="28"/>
          <w:szCs w:val="28"/>
        </w:rPr>
        <w:t xml:space="preserve"> </w:t>
      </w:r>
      <w:r w:rsidRPr="009B45A5">
        <w:rPr>
          <w:sz w:val="28"/>
          <w:szCs w:val="28"/>
        </w:rPr>
        <w:t xml:space="preserve">- </w:t>
      </w:r>
      <w:proofErr w:type="spellStart"/>
      <w:r w:rsidRPr="009B45A5">
        <w:rPr>
          <w:sz w:val="28"/>
          <w:szCs w:val="28"/>
        </w:rPr>
        <w:t>Масольд</w:t>
      </w:r>
      <w:proofErr w:type="spellEnd"/>
      <w:r w:rsidRPr="009B45A5">
        <w:rPr>
          <w:sz w:val="28"/>
          <w:szCs w:val="28"/>
        </w:rPr>
        <w:t xml:space="preserve"> Магдалина </w:t>
      </w:r>
      <w:proofErr w:type="spellStart"/>
      <w:r w:rsidRPr="009B45A5">
        <w:rPr>
          <w:sz w:val="28"/>
          <w:szCs w:val="28"/>
        </w:rPr>
        <w:t>Корнеевна</w:t>
      </w:r>
      <w:proofErr w:type="spellEnd"/>
      <w:r w:rsidRPr="009B45A5">
        <w:rPr>
          <w:sz w:val="28"/>
          <w:szCs w:val="28"/>
        </w:rPr>
        <w:t xml:space="preserve">, она прожила долгую насыщенную, но все-таки счастливую жизнь, ведь несмотря ни на что, ее 6 детей, в том числе моя прабабушка, выжили в войне и приехали в Новосибирск вместе с ней. Умерла мама моей прабабушки в 91год, когда моей маме, ее правнучке было 3 года. Родом моя прабабушка Хелена и ее семья были из села Великий </w:t>
      </w:r>
      <w:proofErr w:type="spellStart"/>
      <w:r w:rsidRPr="009B45A5">
        <w:rPr>
          <w:sz w:val="28"/>
          <w:szCs w:val="28"/>
        </w:rPr>
        <w:t>Вердер</w:t>
      </w:r>
      <w:proofErr w:type="spellEnd"/>
      <w:r w:rsidRPr="009B45A5">
        <w:rPr>
          <w:sz w:val="28"/>
          <w:szCs w:val="28"/>
        </w:rPr>
        <w:t xml:space="preserve"> (</w:t>
      </w:r>
      <w:proofErr w:type="spellStart"/>
      <w:r w:rsidRPr="009B45A5">
        <w:rPr>
          <w:sz w:val="28"/>
          <w:szCs w:val="28"/>
          <w:lang w:val="en-US"/>
        </w:rPr>
        <w:t>GrossWerder</w:t>
      </w:r>
      <w:proofErr w:type="spellEnd"/>
      <w:r w:rsidRPr="009B45A5">
        <w:rPr>
          <w:sz w:val="28"/>
          <w:szCs w:val="28"/>
        </w:rPr>
        <w:t xml:space="preserve">) Черниговской области. Год основания Беловежских колоний колеблется у разных авторов между 1766 и 1767. Основатели 72 фамилий в основном с юга земли Гессен и </w:t>
      </w:r>
      <w:proofErr w:type="spellStart"/>
      <w:r w:rsidRPr="009B45A5">
        <w:rPr>
          <w:sz w:val="28"/>
          <w:szCs w:val="28"/>
        </w:rPr>
        <w:t>Райнланд</w:t>
      </w:r>
      <w:proofErr w:type="spellEnd"/>
      <w:r w:rsidRPr="009B45A5">
        <w:rPr>
          <w:sz w:val="28"/>
          <w:szCs w:val="28"/>
        </w:rPr>
        <w:t xml:space="preserve">. Вначале были </w:t>
      </w:r>
      <w:proofErr w:type="spellStart"/>
      <w:r w:rsidRPr="009B45A5">
        <w:rPr>
          <w:sz w:val="28"/>
          <w:szCs w:val="28"/>
        </w:rPr>
        <w:t>заложенны</w:t>
      </w:r>
      <w:proofErr w:type="spellEnd"/>
      <w:r w:rsidRPr="009B45A5">
        <w:rPr>
          <w:sz w:val="28"/>
          <w:szCs w:val="28"/>
        </w:rPr>
        <w:t xml:space="preserve"> шесть колоний: Городок, </w:t>
      </w:r>
      <w:proofErr w:type="spellStart"/>
      <w:r w:rsidRPr="009B45A5">
        <w:rPr>
          <w:sz w:val="28"/>
          <w:szCs w:val="28"/>
        </w:rPr>
        <w:t>Беловеж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Кальчиновка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Рундевизе</w:t>
      </w:r>
      <w:proofErr w:type="spellEnd"/>
      <w:r w:rsidRPr="009B45A5">
        <w:rPr>
          <w:sz w:val="28"/>
          <w:szCs w:val="28"/>
        </w:rPr>
        <w:t xml:space="preserve"> (лютеране), </w:t>
      </w:r>
      <w:proofErr w:type="spellStart"/>
      <w:r w:rsidRPr="009B45A5">
        <w:rPr>
          <w:sz w:val="28"/>
          <w:szCs w:val="28"/>
        </w:rPr>
        <w:t>Кляйнвердер</w:t>
      </w:r>
      <w:proofErr w:type="spellEnd"/>
      <w:r w:rsidRPr="009B45A5">
        <w:rPr>
          <w:sz w:val="28"/>
          <w:szCs w:val="28"/>
        </w:rPr>
        <w:t xml:space="preserve"> и </w:t>
      </w:r>
      <w:proofErr w:type="spellStart"/>
      <w:r w:rsidRPr="009B45A5">
        <w:rPr>
          <w:sz w:val="28"/>
          <w:szCs w:val="28"/>
        </w:rPr>
        <w:t>Гросвердер</w:t>
      </w:r>
      <w:proofErr w:type="spellEnd"/>
      <w:r w:rsidRPr="009B45A5">
        <w:rPr>
          <w:sz w:val="28"/>
          <w:szCs w:val="28"/>
        </w:rPr>
        <w:t xml:space="preserve"> (католики). Это был как бы островок среди окружавших их украинских селений. Для этих колоний было выделено земли 6600 десятин земли (где-то около 77,5 десятин на семью) с дальнейшим расчётом увеличения семей. Имена первых поселенцев: Ниже приведен список известных первых поселенцев. Сюда включены имена как из </w:t>
      </w:r>
      <w:proofErr w:type="spellStart"/>
      <w:r w:rsidRPr="009B45A5">
        <w:rPr>
          <w:sz w:val="28"/>
          <w:szCs w:val="28"/>
        </w:rPr>
        <w:t>Гроссвердера</w:t>
      </w:r>
      <w:proofErr w:type="spellEnd"/>
      <w:r w:rsidRPr="009B45A5">
        <w:rPr>
          <w:sz w:val="28"/>
          <w:szCs w:val="28"/>
        </w:rPr>
        <w:t xml:space="preserve">, так и из </w:t>
      </w:r>
      <w:proofErr w:type="spellStart"/>
      <w:r w:rsidRPr="009B45A5">
        <w:rPr>
          <w:sz w:val="28"/>
          <w:szCs w:val="28"/>
        </w:rPr>
        <w:t>Кляйнвердера</w:t>
      </w:r>
      <w:proofErr w:type="spellEnd"/>
      <w:r w:rsidRPr="009B45A5">
        <w:rPr>
          <w:sz w:val="28"/>
          <w:szCs w:val="28"/>
        </w:rPr>
        <w:t>, потому что члены одной семьи могли принадлежать каждому из них. Эти деревни были почти взаимозаменяемы: обе были католическими и находились всего в 3 милях друг от друга. </w:t>
      </w:r>
      <w:proofErr w:type="spellStart"/>
      <w:r w:rsidRPr="009B45A5">
        <w:rPr>
          <w:sz w:val="28"/>
          <w:szCs w:val="28"/>
        </w:rPr>
        <w:t>Гроссвердер</w:t>
      </w:r>
      <w:proofErr w:type="spellEnd"/>
      <w:r w:rsidRPr="009B45A5">
        <w:rPr>
          <w:sz w:val="28"/>
          <w:szCs w:val="28"/>
        </w:rPr>
        <w:t xml:space="preserve"> был большим из двух.</w:t>
      </w:r>
    </w:p>
    <w:p w:rsidR="00517FD3" w:rsidRPr="009B45A5" w:rsidRDefault="00517FD3" w:rsidP="00517FD3">
      <w:pPr>
        <w:pStyle w:val="a3"/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9B45A5">
        <w:rPr>
          <w:sz w:val="28"/>
          <w:szCs w:val="28"/>
        </w:rPr>
        <w:t>Гроссвердер</w:t>
      </w:r>
      <w:proofErr w:type="spellEnd"/>
      <w:r w:rsidRPr="009B45A5">
        <w:rPr>
          <w:sz w:val="28"/>
          <w:szCs w:val="28"/>
        </w:rPr>
        <w:t xml:space="preserve">: </w:t>
      </w:r>
      <w:proofErr w:type="spellStart"/>
      <w:r w:rsidRPr="009B45A5">
        <w:rPr>
          <w:sz w:val="28"/>
          <w:szCs w:val="28"/>
        </w:rPr>
        <w:t>Кнорр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Шек</w:t>
      </w:r>
      <w:proofErr w:type="spellEnd"/>
      <w:r w:rsidRPr="009B45A5">
        <w:rPr>
          <w:sz w:val="28"/>
          <w:szCs w:val="28"/>
        </w:rPr>
        <w:t xml:space="preserve">, Вольф, </w:t>
      </w:r>
      <w:proofErr w:type="spellStart"/>
      <w:r w:rsidRPr="009B45A5">
        <w:rPr>
          <w:sz w:val="28"/>
          <w:szCs w:val="28"/>
        </w:rPr>
        <w:t>Шперлинг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Эйхвальд</w:t>
      </w:r>
      <w:proofErr w:type="spellEnd"/>
      <w:r w:rsidRPr="009B45A5">
        <w:rPr>
          <w:sz w:val="28"/>
          <w:szCs w:val="28"/>
        </w:rPr>
        <w:t xml:space="preserve">, Ульрих, </w:t>
      </w:r>
      <w:proofErr w:type="spellStart"/>
      <w:r w:rsidRPr="009B45A5">
        <w:rPr>
          <w:sz w:val="28"/>
          <w:szCs w:val="28"/>
        </w:rPr>
        <w:t>Массольд</w:t>
      </w:r>
      <w:proofErr w:type="spellEnd"/>
      <w:r w:rsidRPr="009B45A5">
        <w:rPr>
          <w:sz w:val="28"/>
          <w:szCs w:val="28"/>
        </w:rPr>
        <w:t>, Вагнер и др.</w:t>
      </w:r>
    </w:p>
    <w:p w:rsidR="00517FD3" w:rsidRPr="009B45A5" w:rsidRDefault="00517FD3" w:rsidP="00517FD3">
      <w:pPr>
        <w:pStyle w:val="a3"/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9B45A5">
        <w:rPr>
          <w:sz w:val="28"/>
          <w:szCs w:val="28"/>
        </w:rPr>
        <w:lastRenderedPageBreak/>
        <w:t>Кляйнвердер</w:t>
      </w:r>
      <w:proofErr w:type="spellEnd"/>
      <w:r w:rsidRPr="009B45A5">
        <w:rPr>
          <w:sz w:val="28"/>
          <w:szCs w:val="28"/>
        </w:rPr>
        <w:t xml:space="preserve"> - </w:t>
      </w:r>
      <w:proofErr w:type="spellStart"/>
      <w:r w:rsidRPr="009B45A5">
        <w:rPr>
          <w:sz w:val="28"/>
          <w:szCs w:val="28"/>
        </w:rPr>
        <w:t>Кнорр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Зауэрвальд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Тринц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Вотшель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Гептинг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Руммель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Бетке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Хеер</w:t>
      </w:r>
      <w:proofErr w:type="spellEnd"/>
      <w:r w:rsidRPr="009B45A5">
        <w:rPr>
          <w:sz w:val="28"/>
          <w:szCs w:val="28"/>
        </w:rPr>
        <w:t xml:space="preserve"> и др.</w:t>
      </w:r>
    </w:p>
    <w:p w:rsidR="00517FD3" w:rsidRPr="009B45A5" w:rsidRDefault="00517FD3" w:rsidP="00517FD3">
      <w:pPr>
        <w:pStyle w:val="a3"/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B45A5">
        <w:rPr>
          <w:sz w:val="28"/>
          <w:szCs w:val="28"/>
        </w:rPr>
        <w:t xml:space="preserve">Другие имена включают: Бэр, </w:t>
      </w:r>
      <w:proofErr w:type="spellStart"/>
      <w:r w:rsidRPr="009B45A5">
        <w:rPr>
          <w:sz w:val="28"/>
          <w:szCs w:val="28"/>
        </w:rPr>
        <w:t>Шрайбер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Оборовский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Олленбургер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Зеринг</w:t>
      </w:r>
      <w:proofErr w:type="spellEnd"/>
      <w:r w:rsidRPr="009B45A5">
        <w:rPr>
          <w:sz w:val="28"/>
          <w:szCs w:val="28"/>
        </w:rPr>
        <w:t xml:space="preserve">, </w:t>
      </w:r>
      <w:proofErr w:type="spellStart"/>
      <w:r w:rsidRPr="009B45A5">
        <w:rPr>
          <w:sz w:val="28"/>
          <w:szCs w:val="28"/>
        </w:rPr>
        <w:t>Ремпель</w:t>
      </w:r>
      <w:proofErr w:type="spellEnd"/>
      <w:r w:rsidRPr="009B45A5">
        <w:rPr>
          <w:sz w:val="28"/>
          <w:szCs w:val="28"/>
        </w:rPr>
        <w:t xml:space="preserve">, Кон, </w:t>
      </w:r>
      <w:proofErr w:type="spellStart"/>
      <w:r w:rsidRPr="009B45A5">
        <w:rPr>
          <w:sz w:val="28"/>
          <w:szCs w:val="28"/>
        </w:rPr>
        <w:t>Ратцель</w:t>
      </w:r>
      <w:proofErr w:type="spellEnd"/>
      <w:r w:rsidRPr="009B45A5">
        <w:rPr>
          <w:sz w:val="28"/>
          <w:szCs w:val="28"/>
        </w:rPr>
        <w:t xml:space="preserve"> и </w:t>
      </w:r>
      <w:proofErr w:type="spellStart"/>
      <w:r w:rsidRPr="009B45A5">
        <w:rPr>
          <w:sz w:val="28"/>
          <w:szCs w:val="28"/>
        </w:rPr>
        <w:t>Венцель</w:t>
      </w:r>
      <w:proofErr w:type="spellEnd"/>
      <w:r w:rsidRPr="009B45A5">
        <w:rPr>
          <w:sz w:val="28"/>
          <w:szCs w:val="28"/>
        </w:rPr>
        <w:t>.</w:t>
      </w:r>
    </w:p>
    <w:p w:rsidR="00517FD3" w:rsidRPr="00972620" w:rsidRDefault="00517FD3" w:rsidP="00517FD3">
      <w:pPr>
        <w:pStyle w:val="a3"/>
        <w:spacing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B45A5">
        <w:rPr>
          <w:sz w:val="28"/>
          <w:szCs w:val="28"/>
        </w:rPr>
        <w:t xml:space="preserve">Доподлинно известно, что в роду моей прабабушки </w:t>
      </w:r>
      <w:proofErr w:type="spellStart"/>
      <w:r w:rsidRPr="009B45A5">
        <w:rPr>
          <w:sz w:val="28"/>
          <w:szCs w:val="28"/>
        </w:rPr>
        <w:t>Хелены</w:t>
      </w:r>
      <w:proofErr w:type="spellEnd"/>
      <w:r w:rsidRPr="009B45A5">
        <w:rPr>
          <w:sz w:val="28"/>
          <w:szCs w:val="28"/>
        </w:rPr>
        <w:t xml:space="preserve"> входят семьи Вагнер (ее отец Вагнер Адам потомок первых переселенцев Вагнер Адама и Вагнер Евы), </w:t>
      </w:r>
      <w:proofErr w:type="spellStart"/>
      <w:r w:rsidRPr="009B45A5">
        <w:rPr>
          <w:sz w:val="28"/>
          <w:szCs w:val="28"/>
        </w:rPr>
        <w:t>Массольд</w:t>
      </w:r>
      <w:proofErr w:type="spellEnd"/>
      <w:r w:rsidRPr="009B45A5">
        <w:rPr>
          <w:sz w:val="28"/>
          <w:szCs w:val="28"/>
        </w:rPr>
        <w:t xml:space="preserve"> (мать </w:t>
      </w:r>
      <w:proofErr w:type="spellStart"/>
      <w:r w:rsidRPr="009B45A5">
        <w:rPr>
          <w:sz w:val="28"/>
          <w:szCs w:val="28"/>
        </w:rPr>
        <w:t>Массольд</w:t>
      </w:r>
      <w:proofErr w:type="spellEnd"/>
      <w:r w:rsidRPr="009B45A5">
        <w:rPr>
          <w:sz w:val="28"/>
          <w:szCs w:val="28"/>
        </w:rPr>
        <w:t xml:space="preserve"> Магдалина </w:t>
      </w:r>
      <w:proofErr w:type="spellStart"/>
      <w:r w:rsidRPr="009B45A5">
        <w:rPr>
          <w:sz w:val="28"/>
          <w:szCs w:val="28"/>
        </w:rPr>
        <w:t>Корнеевна</w:t>
      </w:r>
      <w:proofErr w:type="spellEnd"/>
      <w:r w:rsidRPr="009B45A5">
        <w:rPr>
          <w:sz w:val="28"/>
          <w:szCs w:val="28"/>
        </w:rPr>
        <w:t xml:space="preserve"> – отец матери </w:t>
      </w:r>
      <w:proofErr w:type="spellStart"/>
      <w:r w:rsidRPr="009B45A5">
        <w:rPr>
          <w:sz w:val="28"/>
          <w:szCs w:val="28"/>
        </w:rPr>
        <w:t>Массольд</w:t>
      </w:r>
      <w:proofErr w:type="spellEnd"/>
      <w:r w:rsidRPr="009B45A5">
        <w:rPr>
          <w:sz w:val="28"/>
          <w:szCs w:val="28"/>
        </w:rPr>
        <w:t xml:space="preserve"> Корней) и </w:t>
      </w:r>
      <w:proofErr w:type="spellStart"/>
      <w:r w:rsidRPr="009B45A5">
        <w:rPr>
          <w:sz w:val="28"/>
          <w:szCs w:val="28"/>
        </w:rPr>
        <w:t>Вотшель</w:t>
      </w:r>
      <w:proofErr w:type="spellEnd"/>
      <w:r w:rsidRPr="009B45A5">
        <w:rPr>
          <w:sz w:val="28"/>
          <w:szCs w:val="28"/>
        </w:rPr>
        <w:t xml:space="preserve"> (мать </w:t>
      </w:r>
      <w:proofErr w:type="spellStart"/>
      <w:r w:rsidRPr="009B45A5">
        <w:rPr>
          <w:sz w:val="28"/>
          <w:szCs w:val="28"/>
        </w:rPr>
        <w:t>Массольд</w:t>
      </w:r>
      <w:proofErr w:type="spellEnd"/>
      <w:r w:rsidRPr="009B45A5">
        <w:rPr>
          <w:sz w:val="28"/>
          <w:szCs w:val="28"/>
        </w:rPr>
        <w:t xml:space="preserve"> Магдалины и жена Корнея </w:t>
      </w:r>
      <w:proofErr w:type="spellStart"/>
      <w:r w:rsidRPr="009B45A5">
        <w:rPr>
          <w:sz w:val="28"/>
          <w:szCs w:val="28"/>
        </w:rPr>
        <w:t>Массольд</w:t>
      </w:r>
      <w:proofErr w:type="spellEnd"/>
      <w:r w:rsidRPr="009B45A5">
        <w:rPr>
          <w:sz w:val="28"/>
          <w:szCs w:val="28"/>
        </w:rPr>
        <w:t xml:space="preserve"> была </w:t>
      </w:r>
      <w:proofErr w:type="spellStart"/>
      <w:r w:rsidRPr="009B45A5">
        <w:rPr>
          <w:sz w:val="28"/>
          <w:szCs w:val="28"/>
        </w:rPr>
        <w:t>Вотшель</w:t>
      </w:r>
      <w:proofErr w:type="spellEnd"/>
      <w:r w:rsidRPr="009B45A5">
        <w:rPr>
          <w:sz w:val="28"/>
          <w:szCs w:val="28"/>
        </w:rPr>
        <w:t xml:space="preserve"> София). С какими семьями в родстве были еще, к сожалению, информации нет. Тем не менее, даже из того, что удалось узнать, можно четко понять, что мои предки (как минимум три семьи Вагнер, </w:t>
      </w:r>
      <w:proofErr w:type="spellStart"/>
      <w:r w:rsidRPr="009B45A5">
        <w:rPr>
          <w:sz w:val="28"/>
          <w:szCs w:val="28"/>
        </w:rPr>
        <w:t>Массольд</w:t>
      </w:r>
      <w:proofErr w:type="spellEnd"/>
      <w:r w:rsidRPr="009B45A5">
        <w:rPr>
          <w:sz w:val="28"/>
          <w:szCs w:val="28"/>
        </w:rPr>
        <w:t xml:space="preserve"> и </w:t>
      </w:r>
      <w:proofErr w:type="spellStart"/>
      <w:r w:rsidRPr="009B45A5">
        <w:rPr>
          <w:sz w:val="28"/>
          <w:szCs w:val="28"/>
        </w:rPr>
        <w:t>Вотшель</w:t>
      </w:r>
      <w:proofErr w:type="spellEnd"/>
      <w:r w:rsidRPr="009B45A5">
        <w:rPr>
          <w:sz w:val="28"/>
          <w:szCs w:val="28"/>
        </w:rPr>
        <w:t xml:space="preserve">) были выходцами из Немецких земель Гессен и </w:t>
      </w:r>
      <w:proofErr w:type="spellStart"/>
      <w:r w:rsidRPr="009B45A5">
        <w:rPr>
          <w:sz w:val="28"/>
          <w:szCs w:val="28"/>
        </w:rPr>
        <w:t>Райнланд</w:t>
      </w:r>
      <w:proofErr w:type="spellEnd"/>
      <w:r w:rsidRPr="009B45A5">
        <w:rPr>
          <w:sz w:val="28"/>
          <w:szCs w:val="28"/>
        </w:rPr>
        <w:t xml:space="preserve">, приехавшими в Черниговскую область по приглашению Екатерины 2 и основавшими в 1766 и 1767 годах католические колонии </w:t>
      </w:r>
      <w:proofErr w:type="spellStart"/>
      <w:r w:rsidRPr="009B45A5">
        <w:rPr>
          <w:sz w:val="28"/>
          <w:szCs w:val="28"/>
        </w:rPr>
        <w:t>Гроссвердер</w:t>
      </w:r>
      <w:proofErr w:type="spellEnd"/>
      <w:r w:rsidRPr="009B45A5">
        <w:rPr>
          <w:sz w:val="28"/>
          <w:szCs w:val="28"/>
        </w:rPr>
        <w:t xml:space="preserve"> и </w:t>
      </w:r>
      <w:proofErr w:type="spellStart"/>
      <w:r w:rsidRPr="009B45A5">
        <w:rPr>
          <w:sz w:val="28"/>
          <w:szCs w:val="28"/>
        </w:rPr>
        <w:t>Кляйнвердер</w:t>
      </w:r>
      <w:proofErr w:type="spellEnd"/>
      <w:r w:rsidRPr="009B45A5">
        <w:rPr>
          <w:sz w:val="28"/>
          <w:szCs w:val="28"/>
        </w:rPr>
        <w:t>.</w:t>
      </w:r>
    </w:p>
    <w:p w:rsidR="00517FD3" w:rsidRPr="00972620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татарских предках отцовской линии моей мамы:</w:t>
      </w:r>
    </w:p>
    <w:p w:rsidR="00517FD3" w:rsidRPr="009B45A5" w:rsidRDefault="00517FD3" w:rsidP="00517FD3">
      <w:pPr>
        <w:spacing w:after="0"/>
        <w:ind w:firstLine="567"/>
        <w:jc w:val="both"/>
        <w:rPr>
          <w:sz w:val="28"/>
          <w:szCs w:val="28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прадедушка- папа дедушки по маминой линии был татарином 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Гимаевым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Анваром. От своих родных я узнал, что у татар не было фамилий, а были имена и что-то вроде отчеств – указание на то, чьим сыном они являются. Если бы мой прадед следовал этому правилу, он звался бы Анваром 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Гимазетдиновым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т.к. его отца звали 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Иббатулаевым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Гимазетдином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его отца 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Иббатула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прадед, уехав из Татарии и «обрусев», принял имя своего отца, укоротив для удобства, за фамилию и стал 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Гимаевым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Анваром. Его три сына, в том числе мой родной дед, родившись в Новосибирске, и будучи русскими по паспорту, имеют имена, отчество 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Анваровичи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фамилию 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Гимаевы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Иббатулаев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Гимазетдин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сапожником, мастером своего дела, и из семейных преданий известно, что к нему за обувью ехали многие люди с Татарстана. Мой прадед Анвар войну встретил совсем мальчишкой. С 16 лет он трудился возницей на обозах, везущих провиант для военных на фронт.</w:t>
      </w:r>
    </w:p>
    <w:p w:rsidR="00517FD3" w:rsidRPr="00972620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материнской линии моей мамы:</w:t>
      </w:r>
    </w:p>
    <w:p w:rsidR="00517FD3" w:rsidRPr="009B45A5" w:rsidRDefault="00517FD3" w:rsidP="00517FD3">
      <w:pPr>
        <w:spacing w:after="0"/>
        <w:ind w:firstLine="567"/>
        <w:jc w:val="both"/>
        <w:rPr>
          <w:sz w:val="28"/>
          <w:szCs w:val="28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Прабабушка- мама бабушки по маминой линии, в замужестве Долгих, в девичестве 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Кулаева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Ильинична, была 17ым ребенком своих родителей, при этом, в семье до нее было 2 мальчика погодки, 2 девочки погодки, две тройни и три двойни, но, к сожалению, выжили из детей только 2 мальчика и 2 девочки, в том числе моя прабабушка. У нее вообще была удивительная тяга и воля к жизни, пройдя войну будучи совсем юной работницей завода «ЭЛЕКТРОСИГНАЛ» (награждена медалью «за Труд» как заслуженный труженик тыла) и оставшись работать на нем после победы, вырастила 2х дочерей, потеряв сына. После смерти мужа, моего прадеда, узнала о раке 3ей стадии, но победила его и помогла вырастить 3х внучек, 1 </w:t>
      </w: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ого внука и правнучку, после гибели единственного внука сильно сдала, но дождалась моего рождения, своего первого долгожданного правнука и умерла почти в 85 лет, когда мне было 10 месяцев. Прабабушка родилась в повозке у села Тальменка в Алтайском крае, когда ее семья ехала в Новосибирск из Тамбовской области.  В нашей семье бытует легенда, что отец прабабушки был цыганом – высокий статный черноволосый с роскошными усами зеленоглазый красавец, 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Кулаев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Илья, стоящий в военной форме, даже на черно-белом старинном фото совсем не выглядит русским парнем… При этом Илья был военным в высоком чине и во времена Великой отечественной войны занимался распределением дотаций на фронт. Оба брата прабабушки воевали, один (Петр Ильич) погиб на войне, но сведений где </w:t>
      </w:r>
      <w:proofErr w:type="gram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каком году, к сожалению, не сохранилось. Второй же брат, Николай, получив тяжелые контузии в бою в 1943г. (попал под гусеницы вражеского танка), после госпиталя был комиссован в Новосибирск, но вскоре умер от последствий ранений.</w:t>
      </w:r>
    </w:p>
    <w:p w:rsidR="00517FD3" w:rsidRPr="003B10EA" w:rsidRDefault="00517FD3" w:rsidP="00517FD3">
      <w:pPr>
        <w:spacing w:after="0"/>
        <w:ind w:firstLine="567"/>
        <w:jc w:val="both"/>
        <w:rPr>
          <w:sz w:val="28"/>
          <w:szCs w:val="28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прадед, отец бабушки по маминой линии был «сыном села», так раньше звали тех, кто рос без родителей, жил в каждой семье в селе понемногу и был «общим» родственником. Никто не знал, что случилось с его семьей, родом он был из Воронежской области. Мои мама и бабушка мечтают побывать в Воронеже на малой родине прадеда. В годы войны, он вместе с заводом «</w:t>
      </w:r>
      <w:proofErr w:type="spellStart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Электросигнал</w:t>
      </w:r>
      <w:proofErr w:type="spellEnd"/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 эвакуирован в Новосибирск, про него говорили «электрик от Бога», был заслуженным тружеником тыла. На заводе же встретил мою прабабушку, и они стали семьей.</w:t>
      </w:r>
      <w:r w:rsidRPr="009B4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построить генеалогическое древо моей семьи, я выяснил, что же такое генеалогия.  Составил древо. Рассказал интересные факты о некоторых представителях моей семьи. 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предки, прабабушки хранили фото и письма родных, делали заметки и небольшие записи, в основном хранили устную память о своих родных.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исследовала историю семьи и собранные по крупицам данные сохранила в компьютере в виде файлов и заметок, пыталась обращаться к электронным архивам, пока получила немного информации. Но теперь уже вместе с ней мы будем собирать и сохранять для будущих поколений историю нашего рода.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решил не останавливаться на своем исследовании, а продолжить изучать эту тему и дальше. У меня есть возможность, которой не было у моих предков. Я могу со временем даже создать собственный сайт своей семьи, и так искать новых родственников- пополнять свое древо. </w:t>
      </w:r>
    </w:p>
    <w:p w:rsidR="00517FD3" w:rsidRPr="009B45A5" w:rsidRDefault="00517FD3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изучения семейного архива я понял, что этим можно заниматься годами, а можно и всю свою жизнь, как мои родные. </w:t>
      </w:r>
    </w:p>
    <w:p w:rsidR="00517FD3" w:rsidRPr="009B45A5" w:rsidRDefault="00E46509" w:rsidP="00517F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50540" cy="7615555"/>
            <wp:effectExtent l="0" t="0" r="0" b="4445"/>
            <wp:docPr id="2" name="Рисунок 2" descr="C:\Users\OVKostina\Desktop\ИО 108\для Костиной О.В_\Стариков\стар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VKostina\Desktop\ИО 108\для Костиной О.В_\Стариков\стари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761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D3" w:rsidRDefault="00517FD3" w:rsidP="00517FD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6600"/>
          <w:sz w:val="32"/>
          <w:szCs w:val="32"/>
          <w:shd w:val="clear" w:color="auto" w:fill="FFFFFF"/>
        </w:rPr>
      </w:pPr>
    </w:p>
    <w:p w:rsidR="00F05448" w:rsidRDefault="00F05448"/>
    <w:sectPr w:rsidR="00F0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CF"/>
    <w:rsid w:val="00517FD3"/>
    <w:rsid w:val="006A56CF"/>
    <w:rsid w:val="0089729A"/>
    <w:rsid w:val="008C5676"/>
    <w:rsid w:val="00972620"/>
    <w:rsid w:val="00E46509"/>
    <w:rsid w:val="00F0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0DADE-B273-4CAA-9943-4727B6E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1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OVKostina</cp:lastModifiedBy>
  <cp:revision>8</cp:revision>
  <dcterms:created xsi:type="dcterms:W3CDTF">2023-09-18T08:08:00Z</dcterms:created>
  <dcterms:modified xsi:type="dcterms:W3CDTF">2023-10-11T03:17:00Z</dcterms:modified>
</cp:coreProperties>
</file>